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1B78" w:rsidRPr="00472CEF" w:rsidRDefault="0059472E" w:rsidP="00803665">
      <w:pPr>
        <w:ind w:firstLine="708"/>
        <w:rPr>
          <w:rFonts w:ascii="Times New Roman" w:hAnsi="Times New Roman" w:cs="Times New Roman"/>
          <w:b/>
          <w:sz w:val="32"/>
          <w:szCs w:val="32"/>
        </w:rPr>
      </w:pPr>
      <w:bookmarkStart w:id="0" w:name="_GoBack"/>
      <w:bookmarkEnd w:id="0"/>
      <w:r w:rsidRPr="00803665">
        <w:rPr>
          <w:rFonts w:ascii="Times New Roman" w:hAnsi="Times New Roman" w:cs="Times New Roman"/>
          <w:b/>
          <w:sz w:val="32"/>
          <w:szCs w:val="32"/>
          <w:highlight w:val="yellow"/>
        </w:rPr>
        <w:t>Pracovní jednání o budoucnosti vodárenství od roku 2021</w:t>
      </w:r>
      <w:r w:rsidRPr="00D36D25">
        <w:rPr>
          <w:rFonts w:ascii="Times New Roman" w:hAnsi="Times New Roman" w:cs="Times New Roman"/>
          <w:b/>
          <w:sz w:val="32"/>
          <w:szCs w:val="32"/>
        </w:rPr>
        <w:t xml:space="preserve"> </w:t>
      </w:r>
    </w:p>
    <w:p w:rsidR="00472CEF" w:rsidRPr="00A4464B" w:rsidRDefault="00A4464B" w:rsidP="00A4464B">
      <w:pPr>
        <w:ind w:left="2124" w:firstLine="708"/>
        <w:rPr>
          <w:rFonts w:ascii="Times New Roman" w:hAnsi="Times New Roman" w:cs="Times New Roman"/>
          <w:b/>
          <w:sz w:val="24"/>
          <w:szCs w:val="24"/>
        </w:rPr>
      </w:pPr>
      <w:r w:rsidRPr="00A4464B">
        <w:rPr>
          <w:rFonts w:ascii="Times New Roman" w:hAnsi="Times New Roman" w:cs="Times New Roman"/>
          <w:b/>
          <w:sz w:val="24"/>
          <w:szCs w:val="24"/>
        </w:rPr>
        <w:t>Bedřichov, 23.11.2017</w:t>
      </w:r>
    </w:p>
    <w:p w:rsidR="0059472E" w:rsidRPr="00D36D25" w:rsidRDefault="0059472E">
      <w:pPr>
        <w:rPr>
          <w:rFonts w:ascii="Times New Roman" w:hAnsi="Times New Roman" w:cs="Times New Roman"/>
          <w:sz w:val="28"/>
          <w:szCs w:val="28"/>
          <w:u w:val="single"/>
        </w:rPr>
      </w:pPr>
      <w:r w:rsidRPr="00D36D25">
        <w:rPr>
          <w:rFonts w:ascii="Times New Roman" w:hAnsi="Times New Roman" w:cs="Times New Roman"/>
          <w:b/>
          <w:sz w:val="28"/>
          <w:szCs w:val="28"/>
          <w:u w:val="single"/>
        </w:rPr>
        <w:t>P</w:t>
      </w:r>
      <w:r w:rsidR="00D36D25" w:rsidRPr="00D36D25">
        <w:rPr>
          <w:rFonts w:ascii="Times New Roman" w:hAnsi="Times New Roman" w:cs="Times New Roman"/>
          <w:b/>
          <w:sz w:val="28"/>
          <w:szCs w:val="28"/>
          <w:u w:val="single"/>
        </w:rPr>
        <w:t>rogram jednání:</w:t>
      </w:r>
      <w:r w:rsidRPr="00D36D25">
        <w:rPr>
          <w:rFonts w:ascii="Times New Roman" w:hAnsi="Times New Roman" w:cs="Times New Roman"/>
          <w:sz w:val="28"/>
          <w:szCs w:val="28"/>
          <w:u w:val="single"/>
        </w:rPr>
        <w:t xml:space="preserve"> </w:t>
      </w:r>
    </w:p>
    <w:p w:rsidR="0059472E" w:rsidRPr="00D36D25" w:rsidRDefault="0059472E" w:rsidP="0059472E">
      <w:pPr>
        <w:pStyle w:val="Odstavecseseznamem"/>
        <w:numPr>
          <w:ilvl w:val="0"/>
          <w:numId w:val="1"/>
        </w:numPr>
        <w:rPr>
          <w:rFonts w:ascii="Times New Roman" w:hAnsi="Times New Roman" w:cs="Times New Roman"/>
          <w:sz w:val="28"/>
          <w:szCs w:val="28"/>
        </w:rPr>
      </w:pPr>
      <w:r w:rsidRPr="00D36D25">
        <w:rPr>
          <w:rFonts w:ascii="Times New Roman" w:hAnsi="Times New Roman" w:cs="Times New Roman"/>
          <w:sz w:val="28"/>
          <w:szCs w:val="28"/>
        </w:rPr>
        <w:t xml:space="preserve">Prohlídka úpravny </w:t>
      </w:r>
      <w:r w:rsidR="00951B78">
        <w:rPr>
          <w:rFonts w:ascii="Times New Roman" w:hAnsi="Times New Roman" w:cs="Times New Roman"/>
          <w:sz w:val="28"/>
          <w:szCs w:val="28"/>
        </w:rPr>
        <w:t xml:space="preserve">vody  </w:t>
      </w:r>
      <w:r w:rsidRPr="00D36D25">
        <w:rPr>
          <w:rFonts w:ascii="Times New Roman" w:hAnsi="Times New Roman" w:cs="Times New Roman"/>
          <w:sz w:val="28"/>
          <w:szCs w:val="28"/>
        </w:rPr>
        <w:t xml:space="preserve">Bedřichov   </w:t>
      </w:r>
      <w:r w:rsidR="00D36D25">
        <w:rPr>
          <w:rFonts w:ascii="Times New Roman" w:hAnsi="Times New Roman" w:cs="Times New Roman"/>
          <w:sz w:val="28"/>
          <w:szCs w:val="28"/>
        </w:rPr>
        <w:tab/>
      </w:r>
      <w:r w:rsidR="00D36D25">
        <w:rPr>
          <w:rFonts w:ascii="Times New Roman" w:hAnsi="Times New Roman" w:cs="Times New Roman"/>
          <w:sz w:val="28"/>
          <w:szCs w:val="28"/>
        </w:rPr>
        <w:tab/>
      </w:r>
      <w:r w:rsidR="00D36D25">
        <w:rPr>
          <w:rFonts w:ascii="Times New Roman" w:hAnsi="Times New Roman" w:cs="Times New Roman"/>
          <w:sz w:val="28"/>
          <w:szCs w:val="28"/>
        </w:rPr>
        <w:tab/>
      </w:r>
      <w:r w:rsidR="00D36D25">
        <w:rPr>
          <w:rFonts w:ascii="Times New Roman" w:hAnsi="Times New Roman" w:cs="Times New Roman"/>
          <w:sz w:val="28"/>
          <w:szCs w:val="28"/>
        </w:rPr>
        <w:tab/>
      </w:r>
      <w:r w:rsidRPr="00D36D25">
        <w:rPr>
          <w:rFonts w:ascii="Times New Roman" w:hAnsi="Times New Roman" w:cs="Times New Roman"/>
          <w:sz w:val="28"/>
          <w:szCs w:val="28"/>
        </w:rPr>
        <w:t xml:space="preserve">   13.00 – 13.</w:t>
      </w:r>
      <w:r w:rsidR="00D61560" w:rsidRPr="00D36D25">
        <w:rPr>
          <w:rFonts w:ascii="Times New Roman" w:hAnsi="Times New Roman" w:cs="Times New Roman"/>
          <w:sz w:val="28"/>
          <w:szCs w:val="28"/>
        </w:rPr>
        <w:t>45</w:t>
      </w:r>
    </w:p>
    <w:p w:rsidR="0059472E" w:rsidRPr="00D36D25" w:rsidRDefault="0059472E" w:rsidP="0059472E">
      <w:pPr>
        <w:pStyle w:val="Odstavecseseznamem"/>
        <w:numPr>
          <w:ilvl w:val="0"/>
          <w:numId w:val="1"/>
        </w:numPr>
        <w:rPr>
          <w:rFonts w:ascii="Times New Roman" w:hAnsi="Times New Roman" w:cs="Times New Roman"/>
          <w:sz w:val="28"/>
          <w:szCs w:val="28"/>
        </w:rPr>
      </w:pPr>
      <w:r w:rsidRPr="00D36D25">
        <w:rPr>
          <w:rFonts w:ascii="Times New Roman" w:hAnsi="Times New Roman" w:cs="Times New Roman"/>
          <w:sz w:val="28"/>
          <w:szCs w:val="28"/>
        </w:rPr>
        <w:t xml:space="preserve">Rekapitulace dosavadních jednání v RS VHS </w:t>
      </w:r>
      <w:r w:rsidR="00D36D25">
        <w:rPr>
          <w:rFonts w:ascii="Times New Roman" w:hAnsi="Times New Roman" w:cs="Times New Roman"/>
          <w:sz w:val="28"/>
          <w:szCs w:val="28"/>
        </w:rPr>
        <w:tab/>
      </w:r>
      <w:r w:rsidR="00D36D25">
        <w:rPr>
          <w:rFonts w:ascii="Times New Roman" w:hAnsi="Times New Roman" w:cs="Times New Roman"/>
          <w:sz w:val="28"/>
          <w:szCs w:val="28"/>
        </w:rPr>
        <w:tab/>
        <w:t xml:space="preserve">   </w:t>
      </w:r>
      <w:r w:rsidRPr="00D36D25">
        <w:rPr>
          <w:rFonts w:ascii="Times New Roman" w:hAnsi="Times New Roman" w:cs="Times New Roman"/>
          <w:sz w:val="28"/>
          <w:szCs w:val="28"/>
        </w:rPr>
        <w:t>13.</w:t>
      </w:r>
      <w:r w:rsidR="00D61560" w:rsidRPr="00D36D25">
        <w:rPr>
          <w:rFonts w:ascii="Times New Roman" w:hAnsi="Times New Roman" w:cs="Times New Roman"/>
          <w:sz w:val="28"/>
          <w:szCs w:val="28"/>
        </w:rPr>
        <w:t>45</w:t>
      </w:r>
      <w:r w:rsidRPr="00D36D25">
        <w:rPr>
          <w:rFonts w:ascii="Times New Roman" w:hAnsi="Times New Roman" w:cs="Times New Roman"/>
          <w:sz w:val="28"/>
          <w:szCs w:val="28"/>
        </w:rPr>
        <w:t xml:space="preserve"> – 15.</w:t>
      </w:r>
      <w:r w:rsidR="00D61560" w:rsidRPr="00D36D25">
        <w:rPr>
          <w:rFonts w:ascii="Times New Roman" w:hAnsi="Times New Roman" w:cs="Times New Roman"/>
          <w:sz w:val="28"/>
          <w:szCs w:val="28"/>
        </w:rPr>
        <w:t>30</w:t>
      </w:r>
      <w:r w:rsidRPr="00D36D25">
        <w:rPr>
          <w:rFonts w:ascii="Times New Roman" w:hAnsi="Times New Roman" w:cs="Times New Roman"/>
          <w:sz w:val="28"/>
          <w:szCs w:val="28"/>
        </w:rPr>
        <w:t xml:space="preserve"> </w:t>
      </w:r>
    </w:p>
    <w:p w:rsidR="0059472E" w:rsidRPr="00D36D25" w:rsidRDefault="0059472E" w:rsidP="0059472E">
      <w:pPr>
        <w:pStyle w:val="Odstavecseseznamem"/>
        <w:numPr>
          <w:ilvl w:val="0"/>
          <w:numId w:val="1"/>
        </w:numPr>
        <w:rPr>
          <w:rFonts w:ascii="Times New Roman" w:hAnsi="Times New Roman" w:cs="Times New Roman"/>
          <w:sz w:val="28"/>
          <w:szCs w:val="28"/>
        </w:rPr>
      </w:pPr>
      <w:r w:rsidRPr="00D36D25">
        <w:rPr>
          <w:rFonts w:ascii="Times New Roman" w:hAnsi="Times New Roman" w:cs="Times New Roman"/>
          <w:sz w:val="28"/>
          <w:szCs w:val="28"/>
        </w:rPr>
        <w:t xml:space="preserve">Zadání odborné studie  </w:t>
      </w:r>
      <w:r w:rsidR="00D36D25">
        <w:rPr>
          <w:rFonts w:ascii="Times New Roman" w:hAnsi="Times New Roman" w:cs="Times New Roman"/>
          <w:sz w:val="28"/>
          <w:szCs w:val="28"/>
        </w:rPr>
        <w:tab/>
      </w:r>
      <w:r w:rsidR="00D36D25">
        <w:rPr>
          <w:rFonts w:ascii="Times New Roman" w:hAnsi="Times New Roman" w:cs="Times New Roman"/>
          <w:sz w:val="28"/>
          <w:szCs w:val="28"/>
        </w:rPr>
        <w:tab/>
      </w:r>
      <w:r w:rsidR="00D36D25">
        <w:rPr>
          <w:rFonts w:ascii="Times New Roman" w:hAnsi="Times New Roman" w:cs="Times New Roman"/>
          <w:sz w:val="28"/>
          <w:szCs w:val="28"/>
        </w:rPr>
        <w:tab/>
      </w:r>
      <w:r w:rsidR="00D36D25">
        <w:rPr>
          <w:rFonts w:ascii="Times New Roman" w:hAnsi="Times New Roman" w:cs="Times New Roman"/>
          <w:sz w:val="28"/>
          <w:szCs w:val="28"/>
        </w:rPr>
        <w:tab/>
      </w:r>
      <w:r w:rsidR="00D36D25">
        <w:rPr>
          <w:rFonts w:ascii="Times New Roman" w:hAnsi="Times New Roman" w:cs="Times New Roman"/>
          <w:sz w:val="28"/>
          <w:szCs w:val="28"/>
        </w:rPr>
        <w:tab/>
      </w:r>
      <w:r w:rsidR="00D36D25">
        <w:rPr>
          <w:rFonts w:ascii="Times New Roman" w:hAnsi="Times New Roman" w:cs="Times New Roman"/>
          <w:sz w:val="28"/>
          <w:szCs w:val="28"/>
        </w:rPr>
        <w:tab/>
        <w:t xml:space="preserve">   </w:t>
      </w:r>
      <w:r w:rsidRPr="00D36D25">
        <w:rPr>
          <w:rFonts w:ascii="Times New Roman" w:hAnsi="Times New Roman" w:cs="Times New Roman"/>
          <w:sz w:val="28"/>
          <w:szCs w:val="28"/>
        </w:rPr>
        <w:t>15.</w:t>
      </w:r>
      <w:r w:rsidR="00D61560" w:rsidRPr="00D36D25">
        <w:rPr>
          <w:rFonts w:ascii="Times New Roman" w:hAnsi="Times New Roman" w:cs="Times New Roman"/>
          <w:sz w:val="28"/>
          <w:szCs w:val="28"/>
        </w:rPr>
        <w:t>30</w:t>
      </w:r>
      <w:r w:rsidRPr="00D36D25">
        <w:rPr>
          <w:rFonts w:ascii="Times New Roman" w:hAnsi="Times New Roman" w:cs="Times New Roman"/>
          <w:sz w:val="28"/>
          <w:szCs w:val="28"/>
        </w:rPr>
        <w:t xml:space="preserve"> – 16.</w:t>
      </w:r>
      <w:r w:rsidR="00D61560" w:rsidRPr="00D36D25">
        <w:rPr>
          <w:rFonts w:ascii="Times New Roman" w:hAnsi="Times New Roman" w:cs="Times New Roman"/>
          <w:sz w:val="28"/>
          <w:szCs w:val="28"/>
        </w:rPr>
        <w:t>15</w:t>
      </w:r>
    </w:p>
    <w:p w:rsidR="00D61560" w:rsidRPr="00040A5D" w:rsidRDefault="00D61560" w:rsidP="00040A5D">
      <w:pPr>
        <w:pStyle w:val="Odstavecseseznamem"/>
        <w:numPr>
          <w:ilvl w:val="0"/>
          <w:numId w:val="1"/>
        </w:numPr>
        <w:rPr>
          <w:rFonts w:ascii="Times New Roman" w:hAnsi="Times New Roman" w:cs="Times New Roman"/>
          <w:sz w:val="28"/>
          <w:szCs w:val="28"/>
        </w:rPr>
      </w:pPr>
      <w:r w:rsidRPr="00D36D25">
        <w:rPr>
          <w:rFonts w:ascii="Times New Roman" w:hAnsi="Times New Roman" w:cs="Times New Roman"/>
          <w:sz w:val="28"/>
          <w:szCs w:val="28"/>
        </w:rPr>
        <w:t xml:space="preserve">Volná diskuse </w:t>
      </w:r>
      <w:r w:rsidR="00040A5D">
        <w:rPr>
          <w:rFonts w:ascii="Times New Roman" w:hAnsi="Times New Roman" w:cs="Times New Roman"/>
          <w:sz w:val="28"/>
          <w:szCs w:val="28"/>
        </w:rPr>
        <w:t xml:space="preserve">o aktuálním chodu </w:t>
      </w:r>
      <w:r w:rsidRPr="00040A5D">
        <w:rPr>
          <w:rFonts w:ascii="Times New Roman" w:hAnsi="Times New Roman" w:cs="Times New Roman"/>
          <w:sz w:val="28"/>
          <w:szCs w:val="28"/>
        </w:rPr>
        <w:t xml:space="preserve">a budoucnosti </w:t>
      </w:r>
      <w:r w:rsidR="00040A5D">
        <w:rPr>
          <w:rFonts w:ascii="Times New Roman" w:hAnsi="Times New Roman" w:cs="Times New Roman"/>
          <w:sz w:val="28"/>
          <w:szCs w:val="28"/>
        </w:rPr>
        <w:t xml:space="preserve">                </w:t>
      </w:r>
      <w:r w:rsidRPr="00040A5D">
        <w:rPr>
          <w:rFonts w:ascii="Times New Roman" w:hAnsi="Times New Roman" w:cs="Times New Roman"/>
          <w:sz w:val="28"/>
          <w:szCs w:val="28"/>
        </w:rPr>
        <w:t>16.15 – 17.00</w:t>
      </w:r>
    </w:p>
    <w:p w:rsidR="00951B78" w:rsidRDefault="00951B78" w:rsidP="00D36D25">
      <w:pPr>
        <w:rPr>
          <w:rFonts w:ascii="Times New Roman" w:hAnsi="Times New Roman" w:cs="Times New Roman"/>
          <w:sz w:val="28"/>
          <w:szCs w:val="28"/>
        </w:rPr>
      </w:pPr>
    </w:p>
    <w:p w:rsidR="00472CEF" w:rsidRPr="00472CEF" w:rsidRDefault="00951B78" w:rsidP="00472CEF">
      <w:pPr>
        <w:rPr>
          <w:rFonts w:ascii="Times New Roman" w:hAnsi="Times New Roman" w:cs="Times New Roman"/>
          <w:b/>
          <w:sz w:val="28"/>
          <w:szCs w:val="28"/>
        </w:rPr>
      </w:pPr>
      <w:r w:rsidRPr="00472CEF">
        <w:rPr>
          <w:rFonts w:ascii="Times New Roman" w:hAnsi="Times New Roman" w:cs="Times New Roman"/>
          <w:b/>
          <w:sz w:val="28"/>
          <w:szCs w:val="28"/>
        </w:rPr>
        <w:t>Vstupní  p</w:t>
      </w:r>
      <w:r w:rsidR="00D36D25" w:rsidRPr="00472CEF">
        <w:rPr>
          <w:rFonts w:ascii="Times New Roman" w:hAnsi="Times New Roman" w:cs="Times New Roman"/>
          <w:b/>
          <w:sz w:val="28"/>
          <w:szCs w:val="28"/>
        </w:rPr>
        <w:t xml:space="preserve">odklad: </w:t>
      </w:r>
    </w:p>
    <w:p w:rsidR="00E80475" w:rsidRPr="00472CEF" w:rsidRDefault="00472CEF" w:rsidP="00472CEF">
      <w:pPr>
        <w:ind w:left="2832" w:firstLine="708"/>
        <w:rPr>
          <w:rFonts w:ascii="Times New Roman" w:hAnsi="Times New Roman" w:cs="Times New Roman"/>
          <w:b/>
          <w:sz w:val="32"/>
          <w:szCs w:val="32"/>
          <w:u w:val="single"/>
        </w:rPr>
      </w:pPr>
      <w:r w:rsidRPr="00472CEF">
        <w:rPr>
          <w:rFonts w:ascii="Times New Roman" w:hAnsi="Times New Roman" w:cs="Times New Roman"/>
          <w:b/>
          <w:sz w:val="32"/>
          <w:szCs w:val="32"/>
          <w:u w:val="single"/>
        </w:rPr>
        <w:t>Úvod</w:t>
      </w:r>
    </w:p>
    <w:p w:rsidR="00472CEF" w:rsidRDefault="00472CEF" w:rsidP="00472CEF">
      <w:pPr>
        <w:jc w:val="both"/>
        <w:rPr>
          <w:rFonts w:ascii="Times New Roman" w:hAnsi="Times New Roman" w:cs="Times New Roman"/>
          <w:sz w:val="24"/>
          <w:szCs w:val="24"/>
        </w:rPr>
      </w:pPr>
      <w:r>
        <w:rPr>
          <w:rFonts w:ascii="Times New Roman" w:hAnsi="Times New Roman" w:cs="Times New Roman"/>
          <w:sz w:val="24"/>
          <w:szCs w:val="24"/>
        </w:rPr>
        <w:t>Na p</w:t>
      </w:r>
      <w:r w:rsidRPr="00472CEF">
        <w:rPr>
          <w:rFonts w:ascii="Times New Roman" w:hAnsi="Times New Roman" w:cs="Times New Roman"/>
          <w:sz w:val="24"/>
          <w:szCs w:val="24"/>
        </w:rPr>
        <w:t>racovní</w:t>
      </w:r>
      <w:r>
        <w:rPr>
          <w:rFonts w:ascii="Times New Roman" w:hAnsi="Times New Roman" w:cs="Times New Roman"/>
          <w:sz w:val="24"/>
          <w:szCs w:val="24"/>
        </w:rPr>
        <w:t>m</w:t>
      </w:r>
      <w:r w:rsidRPr="00472CEF">
        <w:rPr>
          <w:rFonts w:ascii="Times New Roman" w:hAnsi="Times New Roman" w:cs="Times New Roman"/>
          <w:sz w:val="24"/>
          <w:szCs w:val="24"/>
        </w:rPr>
        <w:t xml:space="preserve"> jednání nemusí</w:t>
      </w:r>
      <w:r>
        <w:rPr>
          <w:rFonts w:ascii="Times New Roman" w:hAnsi="Times New Roman" w:cs="Times New Roman"/>
          <w:sz w:val="24"/>
          <w:szCs w:val="24"/>
        </w:rPr>
        <w:t>me</w:t>
      </w:r>
      <w:r w:rsidRPr="00472CEF">
        <w:rPr>
          <w:rFonts w:ascii="Times New Roman" w:hAnsi="Times New Roman" w:cs="Times New Roman"/>
          <w:sz w:val="24"/>
          <w:szCs w:val="24"/>
        </w:rPr>
        <w:t xml:space="preserve"> přijímat žádn</w:t>
      </w:r>
      <w:r>
        <w:rPr>
          <w:rFonts w:ascii="Times New Roman" w:hAnsi="Times New Roman" w:cs="Times New Roman"/>
          <w:sz w:val="24"/>
          <w:szCs w:val="24"/>
        </w:rPr>
        <w:t>á</w:t>
      </w:r>
      <w:r w:rsidRPr="00472CEF">
        <w:rPr>
          <w:rFonts w:ascii="Times New Roman" w:hAnsi="Times New Roman" w:cs="Times New Roman"/>
          <w:sz w:val="24"/>
          <w:szCs w:val="24"/>
        </w:rPr>
        <w:t xml:space="preserve"> zásadní rozhodnutí. Všechna rozho</w:t>
      </w:r>
      <w:r w:rsidR="00412216">
        <w:rPr>
          <w:rFonts w:ascii="Times New Roman" w:hAnsi="Times New Roman" w:cs="Times New Roman"/>
          <w:sz w:val="24"/>
          <w:szCs w:val="24"/>
        </w:rPr>
        <w:t>dnutí budou přijata</w:t>
      </w:r>
      <w:r>
        <w:rPr>
          <w:rFonts w:ascii="Times New Roman" w:hAnsi="Times New Roman" w:cs="Times New Roman"/>
          <w:sz w:val="24"/>
          <w:szCs w:val="24"/>
        </w:rPr>
        <w:t xml:space="preserve"> standardně na</w:t>
      </w:r>
      <w:r w:rsidRPr="00472CEF">
        <w:rPr>
          <w:rFonts w:ascii="Times New Roman" w:hAnsi="Times New Roman" w:cs="Times New Roman"/>
          <w:sz w:val="24"/>
          <w:szCs w:val="24"/>
        </w:rPr>
        <w:t xml:space="preserve"> následujících jednáních RS VHS Turnov. </w:t>
      </w:r>
      <w:r w:rsidR="00412216">
        <w:rPr>
          <w:rFonts w:ascii="Times New Roman" w:hAnsi="Times New Roman" w:cs="Times New Roman"/>
          <w:sz w:val="24"/>
          <w:szCs w:val="24"/>
        </w:rPr>
        <w:t xml:space="preserve">Na pracovním jednání  ale bude </w:t>
      </w:r>
      <w:r w:rsidRPr="00472CEF">
        <w:rPr>
          <w:rFonts w:ascii="Times New Roman" w:hAnsi="Times New Roman" w:cs="Times New Roman"/>
          <w:sz w:val="24"/>
          <w:szCs w:val="24"/>
        </w:rPr>
        <w:t xml:space="preserve">daleko víc času projednat všechny okolnosti. </w:t>
      </w:r>
    </w:p>
    <w:p w:rsidR="00472CEF" w:rsidRPr="00472CEF" w:rsidRDefault="00472CEF" w:rsidP="00472CEF">
      <w:pPr>
        <w:jc w:val="both"/>
        <w:rPr>
          <w:rFonts w:ascii="Times New Roman" w:hAnsi="Times New Roman" w:cs="Times New Roman"/>
          <w:sz w:val="24"/>
          <w:szCs w:val="24"/>
        </w:rPr>
      </w:pPr>
    </w:p>
    <w:p w:rsidR="00A00A60" w:rsidRPr="00472CEF" w:rsidRDefault="00105FEE" w:rsidP="00472CEF">
      <w:pPr>
        <w:ind w:left="2124" w:firstLine="708"/>
        <w:rPr>
          <w:rFonts w:ascii="Times New Roman" w:hAnsi="Times New Roman" w:cs="Times New Roman"/>
          <w:b/>
          <w:sz w:val="32"/>
          <w:szCs w:val="32"/>
          <w:u w:val="single"/>
        </w:rPr>
      </w:pPr>
      <w:r w:rsidRPr="00472CEF">
        <w:rPr>
          <w:rFonts w:ascii="Times New Roman" w:hAnsi="Times New Roman" w:cs="Times New Roman"/>
          <w:b/>
          <w:sz w:val="32"/>
          <w:szCs w:val="32"/>
          <w:u w:val="single"/>
        </w:rPr>
        <w:t xml:space="preserve">Základní časové schéma </w:t>
      </w:r>
    </w:p>
    <w:tbl>
      <w:tblPr>
        <w:tblStyle w:val="Mkatabulky"/>
        <w:tblW w:w="0" w:type="auto"/>
        <w:tblLook w:val="04A0" w:firstRow="1" w:lastRow="0" w:firstColumn="1" w:lastColumn="0" w:noHBand="0" w:noVBand="1"/>
      </w:tblPr>
      <w:tblGrid>
        <w:gridCol w:w="3096"/>
        <w:gridCol w:w="3096"/>
        <w:gridCol w:w="3096"/>
      </w:tblGrid>
      <w:tr w:rsidR="00A00A60" w:rsidRPr="00A00A60" w:rsidTr="00A00A60">
        <w:tc>
          <w:tcPr>
            <w:tcW w:w="3096" w:type="dxa"/>
          </w:tcPr>
          <w:p w:rsidR="00A00A60" w:rsidRPr="00A00A60" w:rsidRDefault="00A00A60" w:rsidP="00A00A60">
            <w:pPr>
              <w:pStyle w:val="Odstavecseseznamem"/>
              <w:ind w:left="426"/>
              <w:rPr>
                <w:rFonts w:ascii="Times New Roman" w:hAnsi="Times New Roman" w:cs="Times New Roman"/>
                <w:sz w:val="24"/>
                <w:szCs w:val="24"/>
              </w:rPr>
            </w:pPr>
            <w:proofErr w:type="spellStart"/>
            <w:r>
              <w:rPr>
                <w:rFonts w:ascii="Times New Roman" w:hAnsi="Times New Roman" w:cs="Times New Roman"/>
                <w:sz w:val="24"/>
                <w:szCs w:val="24"/>
              </w:rPr>
              <w:t>I.</w:t>
            </w:r>
            <w:r w:rsidRPr="00A00A60">
              <w:rPr>
                <w:rFonts w:ascii="Times New Roman" w:hAnsi="Times New Roman" w:cs="Times New Roman"/>
                <w:sz w:val="24"/>
                <w:szCs w:val="24"/>
              </w:rPr>
              <w:t>Fáze</w:t>
            </w:r>
            <w:proofErr w:type="spellEnd"/>
            <w:r w:rsidRPr="00A00A60">
              <w:rPr>
                <w:rFonts w:ascii="Times New Roman" w:hAnsi="Times New Roman" w:cs="Times New Roman"/>
                <w:sz w:val="24"/>
                <w:szCs w:val="24"/>
              </w:rPr>
              <w:t xml:space="preserve"> </w:t>
            </w:r>
          </w:p>
        </w:tc>
        <w:tc>
          <w:tcPr>
            <w:tcW w:w="3096" w:type="dxa"/>
          </w:tcPr>
          <w:p w:rsidR="00A00A60" w:rsidRPr="00A00A60" w:rsidRDefault="00A00A60" w:rsidP="00A00A60">
            <w:pPr>
              <w:rPr>
                <w:rFonts w:ascii="Times New Roman" w:hAnsi="Times New Roman" w:cs="Times New Roman"/>
                <w:sz w:val="24"/>
                <w:szCs w:val="24"/>
              </w:rPr>
            </w:pPr>
            <w:r w:rsidRPr="00A00A60">
              <w:rPr>
                <w:rFonts w:ascii="Times New Roman" w:hAnsi="Times New Roman" w:cs="Times New Roman"/>
                <w:sz w:val="24"/>
                <w:szCs w:val="24"/>
              </w:rPr>
              <w:t xml:space="preserve">Vnitřní analýzy předkládané </w:t>
            </w:r>
            <w:r w:rsidR="00E80475">
              <w:rPr>
                <w:rFonts w:ascii="Times New Roman" w:hAnsi="Times New Roman" w:cs="Times New Roman"/>
                <w:sz w:val="24"/>
                <w:szCs w:val="24"/>
              </w:rPr>
              <w:t xml:space="preserve">z pozice </w:t>
            </w:r>
            <w:r w:rsidRPr="00A00A60">
              <w:rPr>
                <w:rFonts w:ascii="Times New Roman" w:hAnsi="Times New Roman" w:cs="Times New Roman"/>
                <w:sz w:val="24"/>
                <w:szCs w:val="24"/>
              </w:rPr>
              <w:t>VHS</w:t>
            </w:r>
            <w:r w:rsidR="00E80475">
              <w:rPr>
                <w:rFonts w:ascii="Times New Roman" w:hAnsi="Times New Roman" w:cs="Times New Roman"/>
                <w:sz w:val="24"/>
                <w:szCs w:val="24"/>
              </w:rPr>
              <w:t>,</w:t>
            </w:r>
            <w:r w:rsidRPr="00A00A60">
              <w:rPr>
                <w:rFonts w:ascii="Times New Roman" w:hAnsi="Times New Roman" w:cs="Times New Roman"/>
                <w:sz w:val="24"/>
                <w:szCs w:val="24"/>
              </w:rPr>
              <w:t xml:space="preserve">  diskuse členů RS VHS, hosté</w:t>
            </w:r>
          </w:p>
        </w:tc>
        <w:tc>
          <w:tcPr>
            <w:tcW w:w="3096" w:type="dxa"/>
          </w:tcPr>
          <w:p w:rsidR="00A00A60" w:rsidRPr="00A00A60" w:rsidRDefault="00A00A60" w:rsidP="00A00A60">
            <w:pPr>
              <w:rPr>
                <w:rFonts w:ascii="Times New Roman" w:hAnsi="Times New Roman" w:cs="Times New Roman"/>
                <w:sz w:val="24"/>
                <w:szCs w:val="24"/>
              </w:rPr>
            </w:pPr>
            <w:r w:rsidRPr="00A00A60">
              <w:rPr>
                <w:rFonts w:ascii="Times New Roman" w:hAnsi="Times New Roman" w:cs="Times New Roman"/>
                <w:sz w:val="24"/>
                <w:szCs w:val="24"/>
              </w:rPr>
              <w:t xml:space="preserve">02 </w:t>
            </w:r>
            <w:r w:rsidR="00A4464B">
              <w:rPr>
                <w:rFonts w:ascii="Times New Roman" w:hAnsi="Times New Roman" w:cs="Times New Roman"/>
                <w:sz w:val="24"/>
                <w:szCs w:val="24"/>
              </w:rPr>
              <w:t>/2017</w:t>
            </w:r>
            <w:r w:rsidRPr="00A00A60">
              <w:rPr>
                <w:rFonts w:ascii="Times New Roman" w:hAnsi="Times New Roman" w:cs="Times New Roman"/>
                <w:sz w:val="24"/>
                <w:szCs w:val="24"/>
              </w:rPr>
              <w:t>– 11/2017</w:t>
            </w:r>
          </w:p>
        </w:tc>
      </w:tr>
      <w:tr w:rsidR="00A00A60" w:rsidRPr="00A00A60" w:rsidTr="00A00A60">
        <w:tc>
          <w:tcPr>
            <w:tcW w:w="3096" w:type="dxa"/>
          </w:tcPr>
          <w:p w:rsidR="00A00A60" w:rsidRPr="00A00A60" w:rsidRDefault="00A00A60" w:rsidP="00A00A60">
            <w:pPr>
              <w:rPr>
                <w:rFonts w:ascii="Times New Roman" w:hAnsi="Times New Roman" w:cs="Times New Roman"/>
                <w:sz w:val="24"/>
                <w:szCs w:val="24"/>
              </w:rPr>
            </w:pPr>
            <w:r w:rsidRPr="00A00A60">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A00A60">
              <w:rPr>
                <w:rFonts w:ascii="Times New Roman" w:hAnsi="Times New Roman" w:cs="Times New Roman"/>
                <w:sz w:val="24"/>
                <w:szCs w:val="24"/>
              </w:rPr>
              <w:t>II.Fáze</w:t>
            </w:r>
            <w:proofErr w:type="spellEnd"/>
            <w:r w:rsidRPr="00A00A60">
              <w:rPr>
                <w:rFonts w:ascii="Times New Roman" w:hAnsi="Times New Roman" w:cs="Times New Roman"/>
                <w:sz w:val="24"/>
                <w:szCs w:val="24"/>
              </w:rPr>
              <w:t xml:space="preserve"> </w:t>
            </w:r>
          </w:p>
        </w:tc>
        <w:tc>
          <w:tcPr>
            <w:tcW w:w="3096" w:type="dxa"/>
          </w:tcPr>
          <w:p w:rsidR="00A00A60" w:rsidRPr="00A00A60" w:rsidRDefault="00A00A60" w:rsidP="00A00A60">
            <w:pPr>
              <w:rPr>
                <w:rFonts w:ascii="Times New Roman" w:hAnsi="Times New Roman" w:cs="Times New Roman"/>
                <w:sz w:val="24"/>
                <w:szCs w:val="24"/>
              </w:rPr>
            </w:pPr>
            <w:r w:rsidRPr="00A00A60">
              <w:rPr>
                <w:rFonts w:ascii="Times New Roman" w:hAnsi="Times New Roman" w:cs="Times New Roman"/>
                <w:sz w:val="24"/>
                <w:szCs w:val="24"/>
              </w:rPr>
              <w:t xml:space="preserve">Vnější analýza </w:t>
            </w:r>
          </w:p>
        </w:tc>
        <w:tc>
          <w:tcPr>
            <w:tcW w:w="3096" w:type="dxa"/>
          </w:tcPr>
          <w:p w:rsidR="00A00A60" w:rsidRPr="00A00A60" w:rsidRDefault="00A00A60" w:rsidP="00A00A60">
            <w:pPr>
              <w:rPr>
                <w:rFonts w:ascii="Times New Roman" w:hAnsi="Times New Roman" w:cs="Times New Roman"/>
                <w:sz w:val="24"/>
                <w:szCs w:val="24"/>
              </w:rPr>
            </w:pPr>
            <w:r w:rsidRPr="00A00A60">
              <w:rPr>
                <w:rFonts w:ascii="Times New Roman" w:hAnsi="Times New Roman" w:cs="Times New Roman"/>
                <w:sz w:val="24"/>
                <w:szCs w:val="24"/>
              </w:rPr>
              <w:t>01/2018 – 06/2018</w:t>
            </w:r>
          </w:p>
        </w:tc>
      </w:tr>
      <w:tr w:rsidR="00A00A60" w:rsidRPr="00A00A60" w:rsidTr="00A00A60">
        <w:tc>
          <w:tcPr>
            <w:tcW w:w="3096" w:type="dxa"/>
          </w:tcPr>
          <w:p w:rsidR="00A00A60" w:rsidRPr="00A00A60" w:rsidRDefault="00A00A60" w:rsidP="00A00A60">
            <w:pPr>
              <w:ind w:left="360"/>
              <w:rPr>
                <w:rFonts w:ascii="Times New Roman" w:hAnsi="Times New Roman" w:cs="Times New Roman"/>
                <w:sz w:val="24"/>
                <w:szCs w:val="24"/>
              </w:rPr>
            </w:pPr>
            <w:proofErr w:type="spellStart"/>
            <w:r>
              <w:rPr>
                <w:rFonts w:ascii="Times New Roman" w:hAnsi="Times New Roman" w:cs="Times New Roman"/>
                <w:sz w:val="24"/>
                <w:szCs w:val="24"/>
              </w:rPr>
              <w:t>III.Fáze</w:t>
            </w:r>
            <w:proofErr w:type="spellEnd"/>
          </w:p>
        </w:tc>
        <w:tc>
          <w:tcPr>
            <w:tcW w:w="3096" w:type="dxa"/>
          </w:tcPr>
          <w:p w:rsidR="00A00A60" w:rsidRPr="00A00A60" w:rsidRDefault="00A00A60" w:rsidP="00A00A60">
            <w:pPr>
              <w:rPr>
                <w:rFonts w:ascii="Times New Roman" w:hAnsi="Times New Roman" w:cs="Times New Roman"/>
                <w:sz w:val="24"/>
                <w:szCs w:val="24"/>
              </w:rPr>
            </w:pPr>
            <w:r w:rsidRPr="00A00A60">
              <w:rPr>
                <w:rFonts w:ascii="Times New Roman" w:hAnsi="Times New Roman" w:cs="Times New Roman"/>
                <w:sz w:val="24"/>
                <w:szCs w:val="24"/>
              </w:rPr>
              <w:t xml:space="preserve">Rozhodování o budoucím řešení vodárenství  </w:t>
            </w:r>
          </w:p>
        </w:tc>
        <w:tc>
          <w:tcPr>
            <w:tcW w:w="3096" w:type="dxa"/>
          </w:tcPr>
          <w:p w:rsidR="00A00A60" w:rsidRPr="00A00A60" w:rsidRDefault="00A00A60" w:rsidP="00A00A60">
            <w:pPr>
              <w:rPr>
                <w:rFonts w:ascii="Times New Roman" w:hAnsi="Times New Roman" w:cs="Times New Roman"/>
                <w:sz w:val="24"/>
                <w:szCs w:val="24"/>
              </w:rPr>
            </w:pPr>
            <w:r w:rsidRPr="00A00A60">
              <w:rPr>
                <w:rFonts w:ascii="Times New Roman" w:hAnsi="Times New Roman" w:cs="Times New Roman"/>
                <w:sz w:val="24"/>
                <w:szCs w:val="24"/>
              </w:rPr>
              <w:t>08/2018 – 03/2019</w:t>
            </w:r>
          </w:p>
        </w:tc>
      </w:tr>
      <w:tr w:rsidR="00A00A60" w:rsidRPr="00A00A60" w:rsidTr="00A00A60">
        <w:tc>
          <w:tcPr>
            <w:tcW w:w="3096" w:type="dxa"/>
          </w:tcPr>
          <w:p w:rsidR="00A00A60" w:rsidRPr="00A00A60" w:rsidRDefault="00A00A60" w:rsidP="00A00A60">
            <w:pPr>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A00A60">
              <w:rPr>
                <w:rFonts w:ascii="Times New Roman" w:hAnsi="Times New Roman" w:cs="Times New Roman"/>
                <w:sz w:val="24"/>
                <w:szCs w:val="24"/>
              </w:rPr>
              <w:t>IV.F</w:t>
            </w:r>
            <w:r>
              <w:rPr>
                <w:rFonts w:ascii="Times New Roman" w:hAnsi="Times New Roman" w:cs="Times New Roman"/>
                <w:sz w:val="24"/>
                <w:szCs w:val="24"/>
              </w:rPr>
              <w:t>áze</w:t>
            </w:r>
            <w:proofErr w:type="spellEnd"/>
          </w:p>
        </w:tc>
        <w:tc>
          <w:tcPr>
            <w:tcW w:w="3096" w:type="dxa"/>
          </w:tcPr>
          <w:p w:rsidR="00A00A60" w:rsidRPr="00A00A60" w:rsidRDefault="00A00A60" w:rsidP="00A00A60">
            <w:pPr>
              <w:rPr>
                <w:rFonts w:ascii="Times New Roman" w:hAnsi="Times New Roman" w:cs="Times New Roman"/>
                <w:sz w:val="24"/>
                <w:szCs w:val="24"/>
              </w:rPr>
            </w:pPr>
            <w:r w:rsidRPr="00A00A60">
              <w:rPr>
                <w:rFonts w:ascii="Times New Roman" w:hAnsi="Times New Roman" w:cs="Times New Roman"/>
                <w:sz w:val="24"/>
                <w:szCs w:val="24"/>
              </w:rPr>
              <w:t>Realizace potřebných kroků</w:t>
            </w:r>
          </w:p>
        </w:tc>
        <w:tc>
          <w:tcPr>
            <w:tcW w:w="3096" w:type="dxa"/>
          </w:tcPr>
          <w:p w:rsidR="00A00A60" w:rsidRPr="00A00A60" w:rsidRDefault="00A00A60" w:rsidP="00A00A60">
            <w:pPr>
              <w:rPr>
                <w:rFonts w:ascii="Times New Roman" w:hAnsi="Times New Roman" w:cs="Times New Roman"/>
                <w:sz w:val="24"/>
                <w:szCs w:val="24"/>
              </w:rPr>
            </w:pPr>
            <w:r w:rsidRPr="00A00A60">
              <w:rPr>
                <w:rFonts w:ascii="Times New Roman" w:hAnsi="Times New Roman" w:cs="Times New Roman"/>
                <w:sz w:val="24"/>
                <w:szCs w:val="24"/>
              </w:rPr>
              <w:t>04/2019 – 12/2020</w:t>
            </w:r>
          </w:p>
        </w:tc>
      </w:tr>
    </w:tbl>
    <w:p w:rsidR="00E80475" w:rsidRDefault="00E80475" w:rsidP="00E80475">
      <w:pPr>
        <w:rPr>
          <w:rFonts w:ascii="Times New Roman" w:hAnsi="Times New Roman" w:cs="Times New Roman"/>
          <w:sz w:val="24"/>
          <w:szCs w:val="24"/>
        </w:rPr>
      </w:pPr>
    </w:p>
    <w:p w:rsidR="00951B78" w:rsidRDefault="00E80475" w:rsidP="003C1C28">
      <w:pPr>
        <w:jc w:val="both"/>
        <w:rPr>
          <w:rFonts w:ascii="Times New Roman" w:hAnsi="Times New Roman" w:cs="Times New Roman"/>
          <w:sz w:val="24"/>
          <w:szCs w:val="24"/>
        </w:rPr>
      </w:pPr>
      <w:r>
        <w:rPr>
          <w:rFonts w:ascii="Times New Roman" w:hAnsi="Times New Roman" w:cs="Times New Roman"/>
          <w:sz w:val="24"/>
          <w:szCs w:val="24"/>
        </w:rPr>
        <w:t>První f</w:t>
      </w:r>
      <w:r w:rsidRPr="00E80475">
        <w:rPr>
          <w:rFonts w:ascii="Times New Roman" w:hAnsi="Times New Roman" w:cs="Times New Roman"/>
          <w:sz w:val="24"/>
          <w:szCs w:val="24"/>
        </w:rPr>
        <w:t>áze je úspěšně u konce</w:t>
      </w:r>
      <w:r>
        <w:rPr>
          <w:rFonts w:ascii="Times New Roman" w:hAnsi="Times New Roman" w:cs="Times New Roman"/>
          <w:sz w:val="24"/>
          <w:szCs w:val="24"/>
        </w:rPr>
        <w:t xml:space="preserve">, v tuto chvíli byly vyčerpány všechny klíčové otázky nastavené do </w:t>
      </w:r>
      <w:r w:rsidR="00412216">
        <w:rPr>
          <w:rFonts w:ascii="Times New Roman" w:hAnsi="Times New Roman" w:cs="Times New Roman"/>
          <w:sz w:val="24"/>
          <w:szCs w:val="24"/>
        </w:rPr>
        <w:t xml:space="preserve">interní </w:t>
      </w:r>
      <w:r w:rsidR="00FE75C4">
        <w:rPr>
          <w:rFonts w:ascii="Times New Roman" w:hAnsi="Times New Roman" w:cs="Times New Roman"/>
          <w:sz w:val="24"/>
          <w:szCs w:val="24"/>
        </w:rPr>
        <w:t xml:space="preserve">informační </w:t>
      </w:r>
      <w:r>
        <w:rPr>
          <w:rFonts w:ascii="Times New Roman" w:hAnsi="Times New Roman" w:cs="Times New Roman"/>
          <w:sz w:val="24"/>
          <w:szCs w:val="24"/>
        </w:rPr>
        <w:t>diskuse</w:t>
      </w:r>
      <w:r w:rsidR="00412216">
        <w:rPr>
          <w:rFonts w:ascii="Times New Roman" w:hAnsi="Times New Roman" w:cs="Times New Roman"/>
          <w:sz w:val="24"/>
          <w:szCs w:val="24"/>
        </w:rPr>
        <w:t xml:space="preserve"> uvnitř VHS Turnov</w:t>
      </w:r>
      <w:r>
        <w:rPr>
          <w:rFonts w:ascii="Times New Roman" w:hAnsi="Times New Roman" w:cs="Times New Roman"/>
          <w:sz w:val="24"/>
          <w:szCs w:val="24"/>
        </w:rPr>
        <w:t xml:space="preserve">. </w:t>
      </w:r>
      <w:r w:rsidR="00412216">
        <w:rPr>
          <w:rFonts w:ascii="Times New Roman" w:hAnsi="Times New Roman" w:cs="Times New Roman"/>
          <w:sz w:val="24"/>
          <w:szCs w:val="24"/>
        </w:rPr>
        <w:t xml:space="preserve"> Byly použity podklady, které byly zpracovány jen z pozice VHS Turnov. </w:t>
      </w:r>
      <w:r>
        <w:rPr>
          <w:rFonts w:ascii="Times New Roman" w:hAnsi="Times New Roman" w:cs="Times New Roman"/>
          <w:sz w:val="24"/>
          <w:szCs w:val="24"/>
        </w:rPr>
        <w:t xml:space="preserve">V druhé fázi půjde o zpracování kvalitní vnější studie, která ukáže na možné cesty budoucího řešení vodárenství na území VHS Turnov včetně doporučení té nejvýhodnější.  Třetí rozhodovací fáze je podle požadavku starostů naplánována tak, aby časově obsáhla dvě funkční období zastupitelstev = tedy </w:t>
      </w:r>
      <w:r w:rsidR="001D7342">
        <w:rPr>
          <w:rFonts w:ascii="Times New Roman" w:hAnsi="Times New Roman" w:cs="Times New Roman"/>
          <w:sz w:val="24"/>
          <w:szCs w:val="24"/>
        </w:rPr>
        <w:t xml:space="preserve">také </w:t>
      </w:r>
      <w:r>
        <w:rPr>
          <w:rFonts w:ascii="Times New Roman" w:hAnsi="Times New Roman" w:cs="Times New Roman"/>
          <w:sz w:val="24"/>
          <w:szCs w:val="24"/>
        </w:rPr>
        <w:t>Rady sdružení VHS Turnov. IV. fáze je logicky nejdelší – vymezuje tolik potřebný časový prostor na realizaci mnoha konkrétních kroků</w:t>
      </w:r>
      <w:r w:rsidR="00412216">
        <w:rPr>
          <w:rFonts w:ascii="Times New Roman" w:hAnsi="Times New Roman" w:cs="Times New Roman"/>
          <w:sz w:val="24"/>
          <w:szCs w:val="24"/>
        </w:rPr>
        <w:t xml:space="preserve">. Jednotlivé nutné kroky budou stanoveny a postupně provedeny </w:t>
      </w:r>
      <w:r w:rsidR="00A4464B">
        <w:rPr>
          <w:rFonts w:ascii="Times New Roman" w:hAnsi="Times New Roman" w:cs="Times New Roman"/>
          <w:sz w:val="24"/>
          <w:szCs w:val="24"/>
        </w:rPr>
        <w:t xml:space="preserve">až </w:t>
      </w:r>
      <w:r>
        <w:rPr>
          <w:rFonts w:ascii="Times New Roman" w:hAnsi="Times New Roman" w:cs="Times New Roman"/>
          <w:sz w:val="24"/>
          <w:szCs w:val="24"/>
        </w:rPr>
        <w:t>po základním klíčovém rozhodnutí, jak</w:t>
      </w:r>
      <w:r w:rsidR="00A4464B">
        <w:rPr>
          <w:rFonts w:ascii="Times New Roman" w:hAnsi="Times New Roman" w:cs="Times New Roman"/>
          <w:sz w:val="24"/>
          <w:szCs w:val="24"/>
        </w:rPr>
        <w:t>á</w:t>
      </w:r>
      <w:r>
        <w:rPr>
          <w:rFonts w:ascii="Times New Roman" w:hAnsi="Times New Roman" w:cs="Times New Roman"/>
          <w:sz w:val="24"/>
          <w:szCs w:val="24"/>
        </w:rPr>
        <w:t xml:space="preserve"> bude </w:t>
      </w:r>
      <w:r w:rsidR="00A4464B">
        <w:rPr>
          <w:rFonts w:ascii="Times New Roman" w:hAnsi="Times New Roman" w:cs="Times New Roman"/>
          <w:sz w:val="24"/>
          <w:szCs w:val="24"/>
        </w:rPr>
        <w:t>schválena</w:t>
      </w:r>
      <w:r w:rsidR="00412216">
        <w:rPr>
          <w:rFonts w:ascii="Times New Roman" w:hAnsi="Times New Roman" w:cs="Times New Roman"/>
          <w:sz w:val="24"/>
          <w:szCs w:val="24"/>
        </w:rPr>
        <w:t xml:space="preserve"> </w:t>
      </w:r>
      <w:r>
        <w:rPr>
          <w:rFonts w:ascii="Times New Roman" w:hAnsi="Times New Roman" w:cs="Times New Roman"/>
          <w:sz w:val="24"/>
          <w:szCs w:val="24"/>
        </w:rPr>
        <w:t xml:space="preserve">na území VHS Turnov </w:t>
      </w:r>
      <w:r w:rsidR="00412216">
        <w:rPr>
          <w:rFonts w:ascii="Times New Roman" w:hAnsi="Times New Roman" w:cs="Times New Roman"/>
          <w:sz w:val="24"/>
          <w:szCs w:val="24"/>
        </w:rPr>
        <w:t>form</w:t>
      </w:r>
      <w:r w:rsidR="00A4464B">
        <w:rPr>
          <w:rFonts w:ascii="Times New Roman" w:hAnsi="Times New Roman" w:cs="Times New Roman"/>
          <w:sz w:val="24"/>
          <w:szCs w:val="24"/>
        </w:rPr>
        <w:t>a</w:t>
      </w:r>
      <w:r w:rsidR="00412216">
        <w:rPr>
          <w:rFonts w:ascii="Times New Roman" w:hAnsi="Times New Roman" w:cs="Times New Roman"/>
          <w:sz w:val="24"/>
          <w:szCs w:val="24"/>
        </w:rPr>
        <w:t xml:space="preserve"> </w:t>
      </w:r>
      <w:r>
        <w:rPr>
          <w:rFonts w:ascii="Times New Roman" w:hAnsi="Times New Roman" w:cs="Times New Roman"/>
          <w:sz w:val="24"/>
          <w:szCs w:val="24"/>
        </w:rPr>
        <w:t>zabezpečen</w:t>
      </w:r>
      <w:r w:rsidR="00412216">
        <w:rPr>
          <w:rFonts w:ascii="Times New Roman" w:hAnsi="Times New Roman" w:cs="Times New Roman"/>
          <w:sz w:val="24"/>
          <w:szCs w:val="24"/>
        </w:rPr>
        <w:t>í</w:t>
      </w:r>
      <w:r>
        <w:rPr>
          <w:rFonts w:ascii="Times New Roman" w:hAnsi="Times New Roman" w:cs="Times New Roman"/>
          <w:sz w:val="24"/>
          <w:szCs w:val="24"/>
        </w:rPr>
        <w:t xml:space="preserve"> majetkov</w:t>
      </w:r>
      <w:r w:rsidR="00412216">
        <w:rPr>
          <w:rFonts w:ascii="Times New Roman" w:hAnsi="Times New Roman" w:cs="Times New Roman"/>
          <w:sz w:val="24"/>
          <w:szCs w:val="24"/>
        </w:rPr>
        <w:t>é</w:t>
      </w:r>
      <w:r>
        <w:rPr>
          <w:rFonts w:ascii="Times New Roman" w:hAnsi="Times New Roman" w:cs="Times New Roman"/>
          <w:sz w:val="24"/>
          <w:szCs w:val="24"/>
        </w:rPr>
        <w:t xml:space="preserve"> správ</w:t>
      </w:r>
      <w:r w:rsidR="00412216">
        <w:rPr>
          <w:rFonts w:ascii="Times New Roman" w:hAnsi="Times New Roman" w:cs="Times New Roman"/>
          <w:sz w:val="24"/>
          <w:szCs w:val="24"/>
        </w:rPr>
        <w:t>y</w:t>
      </w:r>
      <w:r>
        <w:rPr>
          <w:rFonts w:ascii="Times New Roman" w:hAnsi="Times New Roman" w:cs="Times New Roman"/>
          <w:sz w:val="24"/>
          <w:szCs w:val="24"/>
        </w:rPr>
        <w:t xml:space="preserve"> a provoz</w:t>
      </w:r>
      <w:r w:rsidR="00412216">
        <w:rPr>
          <w:rFonts w:ascii="Times New Roman" w:hAnsi="Times New Roman" w:cs="Times New Roman"/>
          <w:sz w:val="24"/>
          <w:szCs w:val="24"/>
        </w:rPr>
        <w:t>u</w:t>
      </w:r>
      <w:r>
        <w:rPr>
          <w:rFonts w:ascii="Times New Roman" w:hAnsi="Times New Roman" w:cs="Times New Roman"/>
          <w:sz w:val="24"/>
          <w:szCs w:val="24"/>
        </w:rPr>
        <w:t xml:space="preserve"> v letech 2021 – 2030.</w:t>
      </w:r>
    </w:p>
    <w:p w:rsidR="003C1C28" w:rsidRPr="003C1C28" w:rsidRDefault="003C1C28" w:rsidP="003C1C28">
      <w:pPr>
        <w:jc w:val="both"/>
        <w:rPr>
          <w:rFonts w:ascii="Times New Roman" w:hAnsi="Times New Roman" w:cs="Times New Roman"/>
          <w:sz w:val="24"/>
          <w:szCs w:val="24"/>
        </w:rPr>
      </w:pPr>
    </w:p>
    <w:p w:rsidR="0010764D" w:rsidRDefault="0010764D" w:rsidP="007708CB">
      <w:pPr>
        <w:ind w:left="708"/>
        <w:rPr>
          <w:rFonts w:ascii="Times New Roman" w:hAnsi="Times New Roman" w:cs="Times New Roman"/>
          <w:b/>
          <w:sz w:val="32"/>
          <w:szCs w:val="32"/>
          <w:u w:val="single"/>
        </w:rPr>
      </w:pPr>
      <w:r w:rsidRPr="00472CEF">
        <w:rPr>
          <w:rFonts w:ascii="Times New Roman" w:hAnsi="Times New Roman" w:cs="Times New Roman"/>
          <w:b/>
          <w:sz w:val="32"/>
          <w:szCs w:val="32"/>
          <w:u w:val="single"/>
        </w:rPr>
        <w:lastRenderedPageBreak/>
        <w:t xml:space="preserve">Rekapitulace dosavadních jednání </w:t>
      </w:r>
      <w:r w:rsidR="00105FEE" w:rsidRPr="00472CEF">
        <w:rPr>
          <w:rFonts w:ascii="Times New Roman" w:hAnsi="Times New Roman" w:cs="Times New Roman"/>
          <w:b/>
          <w:sz w:val="32"/>
          <w:szCs w:val="32"/>
          <w:u w:val="single"/>
        </w:rPr>
        <w:t>v roce 2017</w:t>
      </w:r>
    </w:p>
    <w:p w:rsidR="007708CB" w:rsidRPr="00472CEF" w:rsidRDefault="007708CB" w:rsidP="00D36D25">
      <w:pPr>
        <w:rPr>
          <w:rFonts w:ascii="Times New Roman" w:hAnsi="Times New Roman" w:cs="Times New Roman"/>
          <w:b/>
          <w:sz w:val="32"/>
          <w:szCs w:val="32"/>
          <w:u w:val="single"/>
        </w:rPr>
      </w:pPr>
    </w:p>
    <w:tbl>
      <w:tblPr>
        <w:tblStyle w:val="Mkatabulky"/>
        <w:tblW w:w="0" w:type="auto"/>
        <w:tblLook w:val="04A0" w:firstRow="1" w:lastRow="0" w:firstColumn="1" w:lastColumn="0" w:noHBand="0" w:noVBand="1"/>
      </w:tblPr>
      <w:tblGrid>
        <w:gridCol w:w="1384"/>
        <w:gridCol w:w="7828"/>
      </w:tblGrid>
      <w:tr w:rsidR="00105FEE" w:rsidTr="00105FEE">
        <w:tc>
          <w:tcPr>
            <w:tcW w:w="1384" w:type="dxa"/>
          </w:tcPr>
          <w:p w:rsidR="00105FEE" w:rsidRPr="00105FEE" w:rsidRDefault="00105FEE" w:rsidP="00105FEE">
            <w:pPr>
              <w:rPr>
                <w:rFonts w:ascii="Times New Roman" w:hAnsi="Times New Roman" w:cs="Times New Roman"/>
                <w:sz w:val="24"/>
                <w:szCs w:val="24"/>
              </w:rPr>
            </w:pPr>
            <w:r>
              <w:rPr>
                <w:rFonts w:ascii="Times New Roman" w:hAnsi="Times New Roman" w:cs="Times New Roman"/>
                <w:sz w:val="24"/>
                <w:szCs w:val="24"/>
              </w:rPr>
              <w:t xml:space="preserve">únor </w:t>
            </w:r>
          </w:p>
        </w:tc>
        <w:tc>
          <w:tcPr>
            <w:tcW w:w="7828" w:type="dxa"/>
          </w:tcPr>
          <w:p w:rsidR="00105FEE" w:rsidRPr="00105FEE" w:rsidRDefault="00105FEE" w:rsidP="003C1C28">
            <w:pPr>
              <w:rPr>
                <w:rFonts w:ascii="Times New Roman" w:hAnsi="Times New Roman" w:cs="Times New Roman"/>
                <w:sz w:val="24"/>
                <w:szCs w:val="24"/>
              </w:rPr>
            </w:pPr>
            <w:r w:rsidRPr="00105FEE">
              <w:rPr>
                <w:rFonts w:ascii="Times New Roman" w:hAnsi="Times New Roman" w:cs="Times New Roman"/>
                <w:sz w:val="24"/>
                <w:szCs w:val="24"/>
              </w:rPr>
              <w:t xml:space="preserve">První pracovní seminář – stanovy </w:t>
            </w:r>
            <w:r w:rsidR="003C1C28">
              <w:rPr>
                <w:rFonts w:ascii="Times New Roman" w:hAnsi="Times New Roman" w:cs="Times New Roman"/>
                <w:sz w:val="24"/>
                <w:szCs w:val="24"/>
              </w:rPr>
              <w:t>a diskuse o klíčových otázkách chodu VHS</w:t>
            </w:r>
          </w:p>
        </w:tc>
      </w:tr>
      <w:tr w:rsidR="00105FEE" w:rsidTr="00105FEE">
        <w:tc>
          <w:tcPr>
            <w:tcW w:w="1384" w:type="dxa"/>
          </w:tcPr>
          <w:p w:rsidR="00105FEE" w:rsidRPr="00105FEE" w:rsidRDefault="00105FEE" w:rsidP="00105FEE">
            <w:pPr>
              <w:rPr>
                <w:rFonts w:ascii="Times New Roman" w:hAnsi="Times New Roman" w:cs="Times New Roman"/>
                <w:sz w:val="24"/>
                <w:szCs w:val="24"/>
              </w:rPr>
            </w:pPr>
            <w:r>
              <w:rPr>
                <w:rFonts w:ascii="Times New Roman" w:hAnsi="Times New Roman" w:cs="Times New Roman"/>
                <w:sz w:val="24"/>
                <w:szCs w:val="24"/>
              </w:rPr>
              <w:t>ú</w:t>
            </w:r>
            <w:r w:rsidRPr="00105FEE">
              <w:rPr>
                <w:rFonts w:ascii="Times New Roman" w:hAnsi="Times New Roman" w:cs="Times New Roman"/>
                <w:sz w:val="24"/>
                <w:szCs w:val="24"/>
              </w:rPr>
              <w:t>nor</w:t>
            </w:r>
          </w:p>
        </w:tc>
        <w:tc>
          <w:tcPr>
            <w:tcW w:w="7828" w:type="dxa"/>
          </w:tcPr>
          <w:p w:rsidR="00105FEE" w:rsidRPr="00105FEE" w:rsidRDefault="00105FEE" w:rsidP="00D36D25">
            <w:pPr>
              <w:rPr>
                <w:rFonts w:ascii="Times New Roman" w:hAnsi="Times New Roman" w:cs="Times New Roman"/>
                <w:sz w:val="24"/>
                <w:szCs w:val="24"/>
              </w:rPr>
            </w:pPr>
            <w:r w:rsidRPr="00105FEE">
              <w:rPr>
                <w:rFonts w:ascii="Times New Roman" w:hAnsi="Times New Roman" w:cs="Times New Roman"/>
                <w:sz w:val="24"/>
                <w:szCs w:val="24"/>
              </w:rPr>
              <w:t>RS VHS – vyhodnocení semináře</w:t>
            </w:r>
          </w:p>
        </w:tc>
      </w:tr>
      <w:tr w:rsidR="00105FEE" w:rsidTr="00105FEE">
        <w:tc>
          <w:tcPr>
            <w:tcW w:w="1384" w:type="dxa"/>
          </w:tcPr>
          <w:p w:rsidR="00105FEE" w:rsidRPr="00105FEE" w:rsidRDefault="00105FEE" w:rsidP="00105FEE">
            <w:pPr>
              <w:rPr>
                <w:rFonts w:ascii="Times New Roman" w:hAnsi="Times New Roman" w:cs="Times New Roman"/>
                <w:sz w:val="24"/>
                <w:szCs w:val="24"/>
              </w:rPr>
            </w:pPr>
            <w:r>
              <w:rPr>
                <w:rFonts w:ascii="Times New Roman" w:hAnsi="Times New Roman" w:cs="Times New Roman"/>
                <w:sz w:val="24"/>
                <w:szCs w:val="24"/>
              </w:rPr>
              <w:t>b</w:t>
            </w:r>
            <w:r w:rsidRPr="00105FEE">
              <w:rPr>
                <w:rFonts w:ascii="Times New Roman" w:hAnsi="Times New Roman" w:cs="Times New Roman"/>
                <w:sz w:val="24"/>
                <w:szCs w:val="24"/>
              </w:rPr>
              <w:t>řez</w:t>
            </w:r>
            <w:r>
              <w:rPr>
                <w:rFonts w:ascii="Times New Roman" w:hAnsi="Times New Roman" w:cs="Times New Roman"/>
                <w:sz w:val="24"/>
                <w:szCs w:val="24"/>
              </w:rPr>
              <w:t>e</w:t>
            </w:r>
            <w:r w:rsidRPr="00105FEE">
              <w:rPr>
                <w:rFonts w:ascii="Times New Roman" w:hAnsi="Times New Roman" w:cs="Times New Roman"/>
                <w:sz w:val="24"/>
                <w:szCs w:val="24"/>
              </w:rPr>
              <w:t xml:space="preserve">n </w:t>
            </w:r>
          </w:p>
        </w:tc>
        <w:tc>
          <w:tcPr>
            <w:tcW w:w="7828" w:type="dxa"/>
          </w:tcPr>
          <w:p w:rsidR="00105FEE" w:rsidRPr="00105FEE" w:rsidRDefault="00105FEE" w:rsidP="00FE75C4">
            <w:pPr>
              <w:rPr>
                <w:rFonts w:ascii="Times New Roman" w:hAnsi="Times New Roman" w:cs="Times New Roman"/>
                <w:sz w:val="24"/>
                <w:szCs w:val="24"/>
              </w:rPr>
            </w:pPr>
            <w:r w:rsidRPr="00105FEE">
              <w:rPr>
                <w:rFonts w:ascii="Times New Roman" w:hAnsi="Times New Roman" w:cs="Times New Roman"/>
                <w:sz w:val="24"/>
                <w:szCs w:val="24"/>
              </w:rPr>
              <w:t xml:space="preserve">Druhý pracovní seminář – diskuse o budoucích koncepčních činnostech </w:t>
            </w:r>
          </w:p>
        </w:tc>
      </w:tr>
      <w:tr w:rsidR="00105FEE" w:rsidTr="00105FEE">
        <w:tc>
          <w:tcPr>
            <w:tcW w:w="1384" w:type="dxa"/>
          </w:tcPr>
          <w:p w:rsidR="00105FEE" w:rsidRPr="00105FEE" w:rsidRDefault="00105FEE" w:rsidP="00105FEE">
            <w:pPr>
              <w:rPr>
                <w:rFonts w:ascii="Times New Roman" w:hAnsi="Times New Roman" w:cs="Times New Roman"/>
                <w:sz w:val="24"/>
                <w:szCs w:val="24"/>
              </w:rPr>
            </w:pPr>
            <w:r>
              <w:rPr>
                <w:rFonts w:ascii="Times New Roman" w:hAnsi="Times New Roman" w:cs="Times New Roman"/>
                <w:sz w:val="24"/>
                <w:szCs w:val="24"/>
              </w:rPr>
              <w:t>b</w:t>
            </w:r>
            <w:r w:rsidRPr="00105FEE">
              <w:rPr>
                <w:rFonts w:ascii="Times New Roman" w:hAnsi="Times New Roman" w:cs="Times New Roman"/>
                <w:sz w:val="24"/>
                <w:szCs w:val="24"/>
              </w:rPr>
              <w:t xml:space="preserve">řezen </w:t>
            </w:r>
          </w:p>
        </w:tc>
        <w:tc>
          <w:tcPr>
            <w:tcW w:w="7828" w:type="dxa"/>
          </w:tcPr>
          <w:p w:rsidR="00105FEE" w:rsidRPr="00105FEE" w:rsidRDefault="00105FEE" w:rsidP="00E80475">
            <w:pPr>
              <w:rPr>
                <w:rFonts w:ascii="Times New Roman" w:hAnsi="Times New Roman" w:cs="Times New Roman"/>
                <w:sz w:val="24"/>
                <w:szCs w:val="24"/>
              </w:rPr>
            </w:pPr>
            <w:r w:rsidRPr="00105FEE">
              <w:rPr>
                <w:rFonts w:ascii="Times New Roman" w:hAnsi="Times New Roman" w:cs="Times New Roman"/>
                <w:sz w:val="24"/>
                <w:szCs w:val="24"/>
              </w:rPr>
              <w:t xml:space="preserve">RS VHS – vyhodnocení 2. </w:t>
            </w:r>
            <w:r w:rsidR="00E80475">
              <w:rPr>
                <w:rFonts w:ascii="Times New Roman" w:hAnsi="Times New Roman" w:cs="Times New Roman"/>
                <w:sz w:val="24"/>
                <w:szCs w:val="24"/>
              </w:rPr>
              <w:t>s</w:t>
            </w:r>
            <w:r w:rsidRPr="00105FEE">
              <w:rPr>
                <w:rFonts w:ascii="Times New Roman" w:hAnsi="Times New Roman" w:cs="Times New Roman"/>
                <w:sz w:val="24"/>
                <w:szCs w:val="24"/>
              </w:rPr>
              <w:t xml:space="preserve">emináře a otázka členství ve VHS Turnov </w:t>
            </w:r>
          </w:p>
        </w:tc>
      </w:tr>
      <w:tr w:rsidR="00105FEE" w:rsidTr="00105FEE">
        <w:tc>
          <w:tcPr>
            <w:tcW w:w="1384" w:type="dxa"/>
          </w:tcPr>
          <w:p w:rsidR="00105FEE" w:rsidRPr="00105FEE" w:rsidRDefault="00105FEE" w:rsidP="00105FEE">
            <w:pPr>
              <w:rPr>
                <w:rFonts w:ascii="Times New Roman" w:hAnsi="Times New Roman" w:cs="Times New Roman"/>
                <w:sz w:val="24"/>
                <w:szCs w:val="24"/>
              </w:rPr>
            </w:pPr>
            <w:r>
              <w:rPr>
                <w:rFonts w:ascii="Times New Roman" w:hAnsi="Times New Roman" w:cs="Times New Roman"/>
                <w:sz w:val="24"/>
                <w:szCs w:val="24"/>
              </w:rPr>
              <w:t>k</w:t>
            </w:r>
            <w:r w:rsidRPr="00105FEE">
              <w:rPr>
                <w:rFonts w:ascii="Times New Roman" w:hAnsi="Times New Roman" w:cs="Times New Roman"/>
                <w:sz w:val="24"/>
                <w:szCs w:val="24"/>
              </w:rPr>
              <w:t xml:space="preserve">věten </w:t>
            </w:r>
          </w:p>
        </w:tc>
        <w:tc>
          <w:tcPr>
            <w:tcW w:w="7828" w:type="dxa"/>
          </w:tcPr>
          <w:p w:rsidR="00105FEE" w:rsidRPr="00105FEE" w:rsidRDefault="00105FEE" w:rsidP="00D36D25">
            <w:pPr>
              <w:rPr>
                <w:rFonts w:ascii="Times New Roman" w:hAnsi="Times New Roman" w:cs="Times New Roman"/>
                <w:sz w:val="24"/>
                <w:szCs w:val="24"/>
              </w:rPr>
            </w:pPr>
            <w:r w:rsidRPr="00105FEE">
              <w:rPr>
                <w:rFonts w:ascii="Times New Roman" w:hAnsi="Times New Roman" w:cs="Times New Roman"/>
                <w:sz w:val="24"/>
                <w:szCs w:val="24"/>
              </w:rPr>
              <w:t xml:space="preserve">RS VHS – vnější prostředí působící na VHS a diskuse nad provozem </w:t>
            </w:r>
          </w:p>
        </w:tc>
      </w:tr>
      <w:tr w:rsidR="00105FEE" w:rsidTr="00105FEE">
        <w:tc>
          <w:tcPr>
            <w:tcW w:w="1384" w:type="dxa"/>
          </w:tcPr>
          <w:p w:rsidR="00105FEE" w:rsidRPr="00105FEE" w:rsidRDefault="00105FEE" w:rsidP="00D36D25">
            <w:pPr>
              <w:rPr>
                <w:rFonts w:ascii="Times New Roman" w:hAnsi="Times New Roman" w:cs="Times New Roman"/>
                <w:sz w:val="24"/>
                <w:szCs w:val="24"/>
              </w:rPr>
            </w:pPr>
            <w:r>
              <w:rPr>
                <w:rFonts w:ascii="Times New Roman" w:hAnsi="Times New Roman" w:cs="Times New Roman"/>
                <w:sz w:val="24"/>
                <w:szCs w:val="24"/>
              </w:rPr>
              <w:t>k</w:t>
            </w:r>
            <w:r w:rsidRPr="00105FEE">
              <w:rPr>
                <w:rFonts w:ascii="Times New Roman" w:hAnsi="Times New Roman" w:cs="Times New Roman"/>
                <w:sz w:val="24"/>
                <w:szCs w:val="24"/>
              </w:rPr>
              <w:t xml:space="preserve">věten </w:t>
            </w:r>
          </w:p>
        </w:tc>
        <w:tc>
          <w:tcPr>
            <w:tcW w:w="7828" w:type="dxa"/>
          </w:tcPr>
          <w:p w:rsidR="00105FEE" w:rsidRPr="00105FEE" w:rsidRDefault="00105FEE" w:rsidP="00D36D25">
            <w:pPr>
              <w:rPr>
                <w:rFonts w:ascii="Times New Roman" w:hAnsi="Times New Roman" w:cs="Times New Roman"/>
                <w:sz w:val="24"/>
                <w:szCs w:val="24"/>
              </w:rPr>
            </w:pPr>
            <w:r w:rsidRPr="00105FEE">
              <w:rPr>
                <w:rFonts w:ascii="Times New Roman" w:hAnsi="Times New Roman" w:cs="Times New Roman"/>
                <w:sz w:val="24"/>
                <w:szCs w:val="24"/>
              </w:rPr>
              <w:t xml:space="preserve">Anketa členů RS VHS o provozu a dalších otázkách </w:t>
            </w:r>
          </w:p>
        </w:tc>
      </w:tr>
      <w:tr w:rsidR="00105FEE" w:rsidTr="00105FEE">
        <w:tc>
          <w:tcPr>
            <w:tcW w:w="1384" w:type="dxa"/>
          </w:tcPr>
          <w:p w:rsidR="00105FEE" w:rsidRPr="00105FEE" w:rsidRDefault="00105FEE" w:rsidP="00105FEE">
            <w:pPr>
              <w:rPr>
                <w:rFonts w:ascii="Times New Roman" w:hAnsi="Times New Roman" w:cs="Times New Roman"/>
                <w:sz w:val="24"/>
                <w:szCs w:val="24"/>
              </w:rPr>
            </w:pPr>
            <w:r>
              <w:rPr>
                <w:rFonts w:ascii="Times New Roman" w:hAnsi="Times New Roman" w:cs="Times New Roman"/>
                <w:sz w:val="24"/>
                <w:szCs w:val="24"/>
              </w:rPr>
              <w:t>č</w:t>
            </w:r>
            <w:r w:rsidRPr="00105FEE">
              <w:rPr>
                <w:rFonts w:ascii="Times New Roman" w:hAnsi="Times New Roman" w:cs="Times New Roman"/>
                <w:sz w:val="24"/>
                <w:szCs w:val="24"/>
              </w:rPr>
              <w:t>erven</w:t>
            </w:r>
          </w:p>
        </w:tc>
        <w:tc>
          <w:tcPr>
            <w:tcW w:w="7828" w:type="dxa"/>
          </w:tcPr>
          <w:p w:rsidR="00105FEE" w:rsidRPr="00105FEE" w:rsidRDefault="00105FEE" w:rsidP="00105FEE">
            <w:pPr>
              <w:rPr>
                <w:rFonts w:ascii="Times New Roman" w:hAnsi="Times New Roman" w:cs="Times New Roman"/>
                <w:sz w:val="24"/>
                <w:szCs w:val="24"/>
              </w:rPr>
            </w:pPr>
            <w:r>
              <w:rPr>
                <w:rFonts w:ascii="Times New Roman" w:hAnsi="Times New Roman" w:cs="Times New Roman"/>
                <w:sz w:val="24"/>
                <w:szCs w:val="24"/>
              </w:rPr>
              <w:t xml:space="preserve">RS VHS – vyhodnocení ankety, přehled pracovníků našeho závodu </w:t>
            </w:r>
            <w:proofErr w:type="spellStart"/>
            <w:r>
              <w:rPr>
                <w:rFonts w:ascii="Times New Roman" w:hAnsi="Times New Roman" w:cs="Times New Roman"/>
                <w:sz w:val="24"/>
                <w:szCs w:val="24"/>
              </w:rPr>
              <w:t>SčVK</w:t>
            </w:r>
            <w:proofErr w:type="spellEnd"/>
            <w:r>
              <w:rPr>
                <w:rFonts w:ascii="Times New Roman" w:hAnsi="Times New Roman" w:cs="Times New Roman"/>
                <w:sz w:val="24"/>
                <w:szCs w:val="24"/>
              </w:rPr>
              <w:t>, vývoj v  SVS, postup Turnova, jednání KODAP + AUDITEX</w:t>
            </w:r>
          </w:p>
        </w:tc>
      </w:tr>
      <w:tr w:rsidR="00105FEE" w:rsidTr="00105FEE">
        <w:tc>
          <w:tcPr>
            <w:tcW w:w="1384" w:type="dxa"/>
          </w:tcPr>
          <w:p w:rsidR="00105FEE" w:rsidRPr="00105FEE" w:rsidRDefault="00105FEE" w:rsidP="00D36D25">
            <w:pPr>
              <w:rPr>
                <w:rFonts w:ascii="Times New Roman" w:hAnsi="Times New Roman" w:cs="Times New Roman"/>
                <w:sz w:val="24"/>
                <w:szCs w:val="24"/>
              </w:rPr>
            </w:pPr>
            <w:r>
              <w:rPr>
                <w:rFonts w:ascii="Times New Roman" w:hAnsi="Times New Roman" w:cs="Times New Roman"/>
                <w:sz w:val="24"/>
                <w:szCs w:val="24"/>
              </w:rPr>
              <w:t>s</w:t>
            </w:r>
            <w:r w:rsidRPr="00105FEE">
              <w:rPr>
                <w:rFonts w:ascii="Times New Roman" w:hAnsi="Times New Roman" w:cs="Times New Roman"/>
                <w:sz w:val="24"/>
                <w:szCs w:val="24"/>
              </w:rPr>
              <w:t xml:space="preserve">rpen </w:t>
            </w:r>
          </w:p>
        </w:tc>
        <w:tc>
          <w:tcPr>
            <w:tcW w:w="7828" w:type="dxa"/>
          </w:tcPr>
          <w:p w:rsidR="00105FEE" w:rsidRPr="00105FEE" w:rsidRDefault="00105FEE" w:rsidP="00D36D25">
            <w:pPr>
              <w:rPr>
                <w:rFonts w:ascii="Times New Roman" w:hAnsi="Times New Roman" w:cs="Times New Roman"/>
                <w:sz w:val="24"/>
                <w:szCs w:val="24"/>
              </w:rPr>
            </w:pPr>
            <w:r w:rsidRPr="00105FEE">
              <w:rPr>
                <w:rFonts w:ascii="Times New Roman" w:hAnsi="Times New Roman" w:cs="Times New Roman"/>
                <w:sz w:val="24"/>
                <w:szCs w:val="24"/>
              </w:rPr>
              <w:t xml:space="preserve">RS VHS – prezentace ing. Kuchaře ( </w:t>
            </w:r>
            <w:proofErr w:type="spellStart"/>
            <w:r w:rsidRPr="00105FEE">
              <w:rPr>
                <w:rFonts w:ascii="Times New Roman" w:hAnsi="Times New Roman" w:cs="Times New Roman"/>
                <w:sz w:val="24"/>
                <w:szCs w:val="24"/>
              </w:rPr>
              <w:t>SčVK</w:t>
            </w:r>
            <w:proofErr w:type="spellEnd"/>
            <w:r w:rsidRPr="00105FEE">
              <w:rPr>
                <w:rFonts w:ascii="Times New Roman" w:hAnsi="Times New Roman" w:cs="Times New Roman"/>
                <w:sz w:val="24"/>
                <w:szCs w:val="24"/>
              </w:rPr>
              <w:t xml:space="preserve">), analýza kalkulace ceny, opětovné odsouhlasení harmonogramu dalšího postupu </w:t>
            </w:r>
          </w:p>
        </w:tc>
      </w:tr>
      <w:tr w:rsidR="00105FEE" w:rsidTr="00105FEE">
        <w:tc>
          <w:tcPr>
            <w:tcW w:w="1384" w:type="dxa"/>
          </w:tcPr>
          <w:p w:rsidR="00105FEE" w:rsidRDefault="00A00A60" w:rsidP="00D36D25">
            <w:pPr>
              <w:rPr>
                <w:rFonts w:ascii="Times New Roman" w:hAnsi="Times New Roman" w:cs="Times New Roman"/>
                <w:sz w:val="24"/>
                <w:szCs w:val="24"/>
              </w:rPr>
            </w:pPr>
            <w:r>
              <w:rPr>
                <w:rFonts w:ascii="Times New Roman" w:hAnsi="Times New Roman" w:cs="Times New Roman"/>
                <w:sz w:val="24"/>
                <w:szCs w:val="24"/>
              </w:rPr>
              <w:t>září</w:t>
            </w:r>
          </w:p>
        </w:tc>
        <w:tc>
          <w:tcPr>
            <w:tcW w:w="7828" w:type="dxa"/>
          </w:tcPr>
          <w:p w:rsidR="00A00A60" w:rsidRPr="00105FEE" w:rsidRDefault="00A00A60" w:rsidP="00A00A60">
            <w:pPr>
              <w:rPr>
                <w:rFonts w:ascii="Times New Roman" w:hAnsi="Times New Roman" w:cs="Times New Roman"/>
                <w:sz w:val="24"/>
                <w:szCs w:val="24"/>
              </w:rPr>
            </w:pPr>
            <w:r>
              <w:rPr>
                <w:rFonts w:ascii="Times New Roman" w:hAnsi="Times New Roman" w:cs="Times New Roman"/>
                <w:sz w:val="24"/>
                <w:szCs w:val="24"/>
              </w:rPr>
              <w:t>RS VHS – prezentace ing. Votavy (SVS), analýza potřebných výdajů k založení vlastní provozní firmy</w:t>
            </w:r>
          </w:p>
        </w:tc>
      </w:tr>
      <w:tr w:rsidR="00105FEE" w:rsidTr="00105FEE">
        <w:tc>
          <w:tcPr>
            <w:tcW w:w="1384" w:type="dxa"/>
          </w:tcPr>
          <w:p w:rsidR="00105FEE" w:rsidRDefault="00A00A60" w:rsidP="00D36D25">
            <w:pPr>
              <w:rPr>
                <w:rFonts w:ascii="Times New Roman" w:hAnsi="Times New Roman" w:cs="Times New Roman"/>
                <w:sz w:val="24"/>
                <w:szCs w:val="24"/>
              </w:rPr>
            </w:pPr>
            <w:r>
              <w:rPr>
                <w:rFonts w:ascii="Times New Roman" w:hAnsi="Times New Roman" w:cs="Times New Roman"/>
                <w:sz w:val="24"/>
                <w:szCs w:val="24"/>
              </w:rPr>
              <w:t xml:space="preserve">říjen </w:t>
            </w:r>
          </w:p>
        </w:tc>
        <w:tc>
          <w:tcPr>
            <w:tcW w:w="7828" w:type="dxa"/>
          </w:tcPr>
          <w:p w:rsidR="00105FEE" w:rsidRPr="00105FEE" w:rsidRDefault="00A00A60" w:rsidP="00FE75C4">
            <w:pPr>
              <w:rPr>
                <w:rFonts w:ascii="Times New Roman" w:hAnsi="Times New Roman" w:cs="Times New Roman"/>
                <w:sz w:val="24"/>
                <w:szCs w:val="24"/>
              </w:rPr>
            </w:pPr>
            <w:r>
              <w:rPr>
                <w:rFonts w:ascii="Times New Roman" w:hAnsi="Times New Roman" w:cs="Times New Roman"/>
                <w:sz w:val="24"/>
                <w:szCs w:val="24"/>
              </w:rPr>
              <w:t>RS VHS – detailní přehled majetku a Plán financování a obnovy majetku</w:t>
            </w:r>
            <w:r w:rsidR="00E80475">
              <w:rPr>
                <w:rFonts w:ascii="Times New Roman" w:hAnsi="Times New Roman" w:cs="Times New Roman"/>
                <w:sz w:val="24"/>
                <w:szCs w:val="24"/>
              </w:rPr>
              <w:t xml:space="preserve">, cena 2018 a některé budoucí investice, </w:t>
            </w:r>
          </w:p>
        </w:tc>
      </w:tr>
      <w:tr w:rsidR="00105FEE" w:rsidTr="00105FEE">
        <w:tc>
          <w:tcPr>
            <w:tcW w:w="1384" w:type="dxa"/>
          </w:tcPr>
          <w:p w:rsidR="00105FEE" w:rsidRDefault="00A00A60" w:rsidP="00D36D25">
            <w:pPr>
              <w:rPr>
                <w:rFonts w:ascii="Times New Roman" w:hAnsi="Times New Roman" w:cs="Times New Roman"/>
                <w:sz w:val="24"/>
                <w:szCs w:val="24"/>
              </w:rPr>
            </w:pPr>
            <w:r>
              <w:rPr>
                <w:rFonts w:ascii="Times New Roman" w:hAnsi="Times New Roman" w:cs="Times New Roman"/>
                <w:sz w:val="24"/>
                <w:szCs w:val="24"/>
              </w:rPr>
              <w:t>listopad</w:t>
            </w:r>
          </w:p>
        </w:tc>
        <w:tc>
          <w:tcPr>
            <w:tcW w:w="7828" w:type="dxa"/>
          </w:tcPr>
          <w:p w:rsidR="00105FEE" w:rsidRPr="00105FEE" w:rsidRDefault="00A00A60" w:rsidP="00D36D25">
            <w:pPr>
              <w:rPr>
                <w:rFonts w:ascii="Times New Roman" w:hAnsi="Times New Roman" w:cs="Times New Roman"/>
                <w:sz w:val="24"/>
                <w:szCs w:val="24"/>
              </w:rPr>
            </w:pPr>
            <w:r>
              <w:rPr>
                <w:rFonts w:ascii="Times New Roman" w:hAnsi="Times New Roman" w:cs="Times New Roman"/>
                <w:sz w:val="24"/>
                <w:szCs w:val="24"/>
              </w:rPr>
              <w:t xml:space="preserve">Pracovní jednání Bedřichov – vyhodnocení </w:t>
            </w:r>
            <w:r w:rsidR="003C1C28">
              <w:rPr>
                <w:rFonts w:ascii="Times New Roman" w:hAnsi="Times New Roman" w:cs="Times New Roman"/>
                <w:sz w:val="24"/>
                <w:szCs w:val="24"/>
              </w:rPr>
              <w:t xml:space="preserve">všeho </w:t>
            </w:r>
            <w:r>
              <w:rPr>
                <w:rFonts w:ascii="Times New Roman" w:hAnsi="Times New Roman" w:cs="Times New Roman"/>
                <w:sz w:val="24"/>
                <w:szCs w:val="24"/>
              </w:rPr>
              <w:t>dosavadního a diskuse o dalším postupu</w:t>
            </w:r>
          </w:p>
        </w:tc>
      </w:tr>
    </w:tbl>
    <w:p w:rsidR="00105FEE" w:rsidRDefault="00105FEE" w:rsidP="00D36D25">
      <w:pPr>
        <w:rPr>
          <w:rFonts w:ascii="Times New Roman" w:hAnsi="Times New Roman" w:cs="Times New Roman"/>
          <w:b/>
          <w:sz w:val="32"/>
          <w:szCs w:val="32"/>
        </w:rPr>
      </w:pPr>
    </w:p>
    <w:p w:rsidR="0010764D" w:rsidRPr="00E80475" w:rsidRDefault="00E80475" w:rsidP="00790940">
      <w:pPr>
        <w:jc w:val="both"/>
        <w:rPr>
          <w:rFonts w:ascii="Times New Roman" w:hAnsi="Times New Roman" w:cs="Times New Roman"/>
          <w:sz w:val="24"/>
          <w:szCs w:val="24"/>
        </w:rPr>
      </w:pPr>
      <w:r w:rsidRPr="00E80475">
        <w:rPr>
          <w:rFonts w:ascii="Times New Roman" w:hAnsi="Times New Roman" w:cs="Times New Roman"/>
          <w:sz w:val="24"/>
          <w:szCs w:val="24"/>
        </w:rPr>
        <w:t xml:space="preserve">Vedení VHS Turnov si dalo za cíl projednat všechny klíčové vstupní faktory </w:t>
      </w:r>
      <w:r w:rsidR="003C1C28">
        <w:rPr>
          <w:rFonts w:ascii="Times New Roman" w:hAnsi="Times New Roman" w:cs="Times New Roman"/>
          <w:sz w:val="24"/>
          <w:szCs w:val="24"/>
        </w:rPr>
        <w:t>v průběhu roku 2017</w:t>
      </w:r>
      <w:r>
        <w:rPr>
          <w:rFonts w:ascii="Times New Roman" w:hAnsi="Times New Roman" w:cs="Times New Roman"/>
          <w:sz w:val="24"/>
          <w:szCs w:val="24"/>
        </w:rPr>
        <w:t xml:space="preserve"> se členy RS VHS. Určitým zpestřením </w:t>
      </w:r>
      <w:r w:rsidR="00304624">
        <w:rPr>
          <w:rFonts w:ascii="Times New Roman" w:hAnsi="Times New Roman" w:cs="Times New Roman"/>
          <w:sz w:val="24"/>
          <w:szCs w:val="24"/>
        </w:rPr>
        <w:t xml:space="preserve">byla účast představitelů dvou sousedních společností na Radě sdružení. Velmi důležitým a zároveň </w:t>
      </w:r>
      <w:r w:rsidR="00FE75C4">
        <w:rPr>
          <w:rFonts w:ascii="Times New Roman" w:hAnsi="Times New Roman" w:cs="Times New Roman"/>
          <w:sz w:val="24"/>
          <w:szCs w:val="24"/>
        </w:rPr>
        <w:t xml:space="preserve">inovativním </w:t>
      </w:r>
      <w:r w:rsidR="00304624">
        <w:rPr>
          <w:rFonts w:ascii="Times New Roman" w:hAnsi="Times New Roman" w:cs="Times New Roman"/>
          <w:sz w:val="24"/>
          <w:szCs w:val="24"/>
        </w:rPr>
        <w:t>krokem bylo uspořádání ankety členů RS VHS. Cíl</w:t>
      </w:r>
      <w:r w:rsidR="00FE75C4">
        <w:rPr>
          <w:rFonts w:ascii="Times New Roman" w:hAnsi="Times New Roman" w:cs="Times New Roman"/>
          <w:sz w:val="24"/>
          <w:szCs w:val="24"/>
        </w:rPr>
        <w:t>e</w:t>
      </w:r>
      <w:r w:rsidR="00304624">
        <w:rPr>
          <w:rFonts w:ascii="Times New Roman" w:hAnsi="Times New Roman" w:cs="Times New Roman"/>
          <w:sz w:val="24"/>
          <w:szCs w:val="24"/>
        </w:rPr>
        <w:t xml:space="preserve"> </w:t>
      </w:r>
      <w:r w:rsidR="00FE75C4">
        <w:rPr>
          <w:rFonts w:ascii="Times New Roman" w:hAnsi="Times New Roman" w:cs="Times New Roman"/>
          <w:sz w:val="24"/>
          <w:szCs w:val="24"/>
        </w:rPr>
        <w:t xml:space="preserve">= naplánované projednání různých oblastí - </w:t>
      </w:r>
      <w:r w:rsidR="00304624">
        <w:rPr>
          <w:rFonts w:ascii="Times New Roman" w:hAnsi="Times New Roman" w:cs="Times New Roman"/>
          <w:sz w:val="24"/>
          <w:szCs w:val="24"/>
        </w:rPr>
        <w:t>roku 2017 byl</w:t>
      </w:r>
      <w:r w:rsidR="00FE75C4">
        <w:rPr>
          <w:rFonts w:ascii="Times New Roman" w:hAnsi="Times New Roman" w:cs="Times New Roman"/>
          <w:sz w:val="24"/>
          <w:szCs w:val="24"/>
        </w:rPr>
        <w:t>y</w:t>
      </w:r>
      <w:r w:rsidR="00304624">
        <w:rPr>
          <w:rFonts w:ascii="Times New Roman" w:hAnsi="Times New Roman" w:cs="Times New Roman"/>
          <w:sz w:val="24"/>
          <w:szCs w:val="24"/>
        </w:rPr>
        <w:t xml:space="preserve"> naplněn</w:t>
      </w:r>
      <w:r w:rsidR="00FE75C4">
        <w:rPr>
          <w:rFonts w:ascii="Times New Roman" w:hAnsi="Times New Roman" w:cs="Times New Roman"/>
          <w:sz w:val="24"/>
          <w:szCs w:val="24"/>
        </w:rPr>
        <w:t>y</w:t>
      </w:r>
      <w:r w:rsidR="00304624">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DC4958" w:rsidRDefault="00DC4958" w:rsidP="00D36D25">
      <w:pPr>
        <w:rPr>
          <w:rFonts w:ascii="Times New Roman" w:hAnsi="Times New Roman" w:cs="Times New Roman"/>
          <w:sz w:val="24"/>
          <w:szCs w:val="24"/>
        </w:rPr>
      </w:pPr>
    </w:p>
    <w:p w:rsidR="00DC4958" w:rsidRPr="00157576" w:rsidRDefault="00DC4958" w:rsidP="00D36D25">
      <w:pPr>
        <w:rPr>
          <w:rFonts w:ascii="Times New Roman" w:hAnsi="Times New Roman" w:cs="Times New Roman"/>
          <w:b/>
          <w:sz w:val="24"/>
          <w:szCs w:val="24"/>
        </w:rPr>
      </w:pPr>
      <w:r w:rsidRPr="00157576">
        <w:rPr>
          <w:rFonts w:ascii="Times New Roman" w:hAnsi="Times New Roman" w:cs="Times New Roman"/>
          <w:b/>
          <w:sz w:val="24"/>
          <w:szCs w:val="24"/>
        </w:rPr>
        <w:t>STRUČNÉ ZÁVĚRY:</w:t>
      </w:r>
    </w:p>
    <w:p w:rsidR="00DC4958" w:rsidRDefault="00DC4958" w:rsidP="00790940">
      <w:pPr>
        <w:jc w:val="both"/>
        <w:rPr>
          <w:rFonts w:ascii="Times New Roman" w:hAnsi="Times New Roman" w:cs="Times New Roman"/>
          <w:sz w:val="24"/>
          <w:szCs w:val="24"/>
        </w:rPr>
      </w:pPr>
      <w:r>
        <w:rPr>
          <w:rFonts w:ascii="Times New Roman" w:hAnsi="Times New Roman" w:cs="Times New Roman"/>
          <w:sz w:val="24"/>
          <w:szCs w:val="24"/>
        </w:rPr>
        <w:t>- Na prvním semináři Turnov oznámil svoji vůli proměnit stanovy zejména s cílem získání vyšších pravomocí a nestačilo mu n</w:t>
      </w:r>
      <w:r w:rsidR="00D44580">
        <w:rPr>
          <w:rFonts w:ascii="Times New Roman" w:hAnsi="Times New Roman" w:cs="Times New Roman"/>
          <w:sz w:val="24"/>
          <w:szCs w:val="24"/>
        </w:rPr>
        <w:t>a</w:t>
      </w:r>
      <w:r>
        <w:rPr>
          <w:rFonts w:ascii="Times New Roman" w:hAnsi="Times New Roman" w:cs="Times New Roman"/>
          <w:sz w:val="24"/>
          <w:szCs w:val="24"/>
        </w:rPr>
        <w:t xml:space="preserve">výšení na 5 zástupců. </w:t>
      </w:r>
      <w:r w:rsidR="00803665">
        <w:rPr>
          <w:rFonts w:ascii="Times New Roman" w:hAnsi="Times New Roman" w:cs="Times New Roman"/>
          <w:sz w:val="24"/>
          <w:szCs w:val="24"/>
        </w:rPr>
        <w:t>O</w:t>
      </w:r>
      <w:r>
        <w:rPr>
          <w:rFonts w:ascii="Times New Roman" w:hAnsi="Times New Roman" w:cs="Times New Roman"/>
          <w:sz w:val="24"/>
          <w:szCs w:val="24"/>
        </w:rPr>
        <w:t>sta</w:t>
      </w:r>
      <w:r w:rsidR="00D44580">
        <w:rPr>
          <w:rFonts w:ascii="Times New Roman" w:hAnsi="Times New Roman" w:cs="Times New Roman"/>
          <w:sz w:val="24"/>
          <w:szCs w:val="24"/>
        </w:rPr>
        <w:t>t</w:t>
      </w:r>
      <w:r>
        <w:rPr>
          <w:rFonts w:ascii="Times New Roman" w:hAnsi="Times New Roman" w:cs="Times New Roman"/>
          <w:sz w:val="24"/>
          <w:szCs w:val="24"/>
        </w:rPr>
        <w:t xml:space="preserve">ní </w:t>
      </w:r>
      <w:r w:rsidR="00803665">
        <w:rPr>
          <w:rFonts w:ascii="Times New Roman" w:hAnsi="Times New Roman" w:cs="Times New Roman"/>
          <w:sz w:val="24"/>
          <w:szCs w:val="24"/>
        </w:rPr>
        <w:t xml:space="preserve">členové RS VHS ale </w:t>
      </w:r>
      <w:r w:rsidR="003C1C28">
        <w:rPr>
          <w:rFonts w:ascii="Times New Roman" w:hAnsi="Times New Roman" w:cs="Times New Roman"/>
          <w:sz w:val="24"/>
          <w:szCs w:val="24"/>
        </w:rPr>
        <w:t>nesouhlasili</w:t>
      </w:r>
      <w:r>
        <w:rPr>
          <w:rFonts w:ascii="Times New Roman" w:hAnsi="Times New Roman" w:cs="Times New Roman"/>
          <w:sz w:val="24"/>
          <w:szCs w:val="24"/>
        </w:rPr>
        <w:t xml:space="preserve">.   </w:t>
      </w:r>
      <w:r w:rsidR="00D44580">
        <w:rPr>
          <w:rFonts w:ascii="Times New Roman" w:hAnsi="Times New Roman" w:cs="Times New Roman"/>
          <w:sz w:val="24"/>
          <w:szCs w:val="24"/>
        </w:rPr>
        <w:t xml:space="preserve">Bylo většinově konstatováno, </w:t>
      </w:r>
      <w:r w:rsidR="003C1C28">
        <w:rPr>
          <w:rFonts w:ascii="Times New Roman" w:hAnsi="Times New Roman" w:cs="Times New Roman"/>
          <w:sz w:val="24"/>
          <w:szCs w:val="24"/>
        </w:rPr>
        <w:t xml:space="preserve"> že </w:t>
      </w:r>
      <w:r w:rsidR="00D44580">
        <w:rPr>
          <w:rFonts w:ascii="Times New Roman" w:hAnsi="Times New Roman" w:cs="Times New Roman"/>
          <w:sz w:val="24"/>
          <w:szCs w:val="24"/>
        </w:rPr>
        <w:t>úprava stanov připadá v úvahu jen až v rámci kroků, které povedou k zabezpečení dohodnutého způsobu provozován</w:t>
      </w:r>
      <w:r w:rsidR="003C1C28">
        <w:rPr>
          <w:rFonts w:ascii="Times New Roman" w:hAnsi="Times New Roman" w:cs="Times New Roman"/>
          <w:sz w:val="24"/>
          <w:szCs w:val="24"/>
        </w:rPr>
        <w:t>í – tedy případně v letech 2019</w:t>
      </w:r>
      <w:r w:rsidR="00D44580">
        <w:rPr>
          <w:rFonts w:ascii="Times New Roman" w:hAnsi="Times New Roman" w:cs="Times New Roman"/>
          <w:sz w:val="24"/>
          <w:szCs w:val="24"/>
        </w:rPr>
        <w:t xml:space="preserve"> a 2020.</w:t>
      </w:r>
    </w:p>
    <w:p w:rsidR="00DC4958" w:rsidRDefault="00DC4958" w:rsidP="00790940">
      <w:pPr>
        <w:jc w:val="both"/>
        <w:rPr>
          <w:rFonts w:ascii="Times New Roman" w:hAnsi="Times New Roman" w:cs="Times New Roman"/>
          <w:sz w:val="24"/>
          <w:szCs w:val="24"/>
        </w:rPr>
      </w:pPr>
      <w:r>
        <w:rPr>
          <w:rFonts w:ascii="Times New Roman" w:hAnsi="Times New Roman" w:cs="Times New Roman"/>
          <w:sz w:val="24"/>
          <w:szCs w:val="24"/>
        </w:rPr>
        <w:t>- Na prvním semináři se také řešila cena, obavy z transformace svazku na jiný subjekt, majetek, rozsah investic do budoucna, útoky zevnitř a nutnost vzájemné důvěry, atd.</w:t>
      </w:r>
    </w:p>
    <w:p w:rsidR="00DC4958" w:rsidRDefault="00DC4958" w:rsidP="00790940">
      <w:pPr>
        <w:jc w:val="both"/>
        <w:rPr>
          <w:rFonts w:ascii="Times New Roman" w:hAnsi="Times New Roman" w:cs="Times New Roman"/>
          <w:sz w:val="24"/>
          <w:szCs w:val="24"/>
        </w:rPr>
      </w:pPr>
      <w:r>
        <w:rPr>
          <w:rFonts w:ascii="Times New Roman" w:hAnsi="Times New Roman" w:cs="Times New Roman"/>
          <w:sz w:val="24"/>
          <w:szCs w:val="24"/>
        </w:rPr>
        <w:t xml:space="preserve">- Na druhém semináři se řešily zejména postupné kroky </w:t>
      </w:r>
      <w:r w:rsidR="005E3076">
        <w:rPr>
          <w:rFonts w:ascii="Times New Roman" w:hAnsi="Times New Roman" w:cs="Times New Roman"/>
          <w:sz w:val="24"/>
          <w:szCs w:val="24"/>
        </w:rPr>
        <w:t xml:space="preserve">při přípravě </w:t>
      </w:r>
      <w:r>
        <w:rPr>
          <w:rFonts w:ascii="Times New Roman" w:hAnsi="Times New Roman" w:cs="Times New Roman"/>
          <w:sz w:val="24"/>
          <w:szCs w:val="24"/>
        </w:rPr>
        <w:t> provozování od 2021 a jejich harmonogram</w:t>
      </w:r>
      <w:r w:rsidR="00157576">
        <w:rPr>
          <w:rFonts w:ascii="Times New Roman" w:hAnsi="Times New Roman" w:cs="Times New Roman"/>
          <w:sz w:val="24"/>
          <w:szCs w:val="24"/>
        </w:rPr>
        <w:t>.</w:t>
      </w:r>
    </w:p>
    <w:p w:rsidR="00790940" w:rsidRDefault="00790940" w:rsidP="00790940">
      <w:pPr>
        <w:jc w:val="both"/>
        <w:rPr>
          <w:rFonts w:ascii="Times New Roman" w:hAnsi="Times New Roman" w:cs="Times New Roman"/>
          <w:sz w:val="24"/>
          <w:szCs w:val="24"/>
        </w:rPr>
      </w:pPr>
      <w:r>
        <w:rPr>
          <w:rFonts w:ascii="Times New Roman" w:hAnsi="Times New Roman" w:cs="Times New Roman"/>
          <w:sz w:val="24"/>
          <w:szCs w:val="24"/>
        </w:rPr>
        <w:t>- V květnové RS VHS byly projednány vnější podmínky – legislativa + postupy v ČR a diskutována kv</w:t>
      </w:r>
      <w:r w:rsidR="00803665">
        <w:rPr>
          <w:rFonts w:ascii="Times New Roman" w:hAnsi="Times New Roman" w:cs="Times New Roman"/>
          <w:sz w:val="24"/>
          <w:szCs w:val="24"/>
        </w:rPr>
        <w:t>a</w:t>
      </w:r>
      <w:r>
        <w:rPr>
          <w:rFonts w:ascii="Times New Roman" w:hAnsi="Times New Roman" w:cs="Times New Roman"/>
          <w:sz w:val="24"/>
          <w:szCs w:val="24"/>
        </w:rPr>
        <w:t xml:space="preserve">lita provozní otázky. </w:t>
      </w:r>
    </w:p>
    <w:p w:rsidR="007708CB" w:rsidRDefault="007708CB" w:rsidP="00790940">
      <w:pPr>
        <w:jc w:val="both"/>
        <w:rPr>
          <w:rFonts w:ascii="Times New Roman" w:hAnsi="Times New Roman" w:cs="Times New Roman"/>
          <w:sz w:val="24"/>
          <w:szCs w:val="24"/>
        </w:rPr>
      </w:pPr>
    </w:p>
    <w:p w:rsidR="00790940" w:rsidRDefault="00790940" w:rsidP="00790940">
      <w:pPr>
        <w:jc w:val="both"/>
        <w:rPr>
          <w:rFonts w:ascii="Times New Roman" w:hAnsi="Times New Roman" w:cs="Times New Roman"/>
          <w:sz w:val="24"/>
          <w:szCs w:val="24"/>
        </w:rPr>
      </w:pPr>
      <w:r>
        <w:rPr>
          <w:rFonts w:ascii="Times New Roman" w:hAnsi="Times New Roman" w:cs="Times New Roman"/>
          <w:sz w:val="24"/>
          <w:szCs w:val="24"/>
        </w:rPr>
        <w:lastRenderedPageBreak/>
        <w:t>- Anketa starostů se ukázala jako významný prvek. Byla kons</w:t>
      </w:r>
      <w:r w:rsidR="00803665">
        <w:rPr>
          <w:rFonts w:ascii="Times New Roman" w:hAnsi="Times New Roman" w:cs="Times New Roman"/>
          <w:sz w:val="24"/>
          <w:szCs w:val="24"/>
        </w:rPr>
        <w:t>t</w:t>
      </w:r>
      <w:r>
        <w:rPr>
          <w:rFonts w:ascii="Times New Roman" w:hAnsi="Times New Roman" w:cs="Times New Roman"/>
          <w:sz w:val="24"/>
          <w:szCs w:val="24"/>
        </w:rPr>
        <w:t xml:space="preserve">atována velmi vysoká kvalita prováděných činností ze strany </w:t>
      </w:r>
      <w:proofErr w:type="spellStart"/>
      <w:r>
        <w:rPr>
          <w:rFonts w:ascii="Times New Roman" w:hAnsi="Times New Roman" w:cs="Times New Roman"/>
          <w:sz w:val="24"/>
          <w:szCs w:val="24"/>
        </w:rPr>
        <w:t>SčVK</w:t>
      </w:r>
      <w:proofErr w:type="spellEnd"/>
      <w:r>
        <w:rPr>
          <w:rFonts w:ascii="Times New Roman" w:hAnsi="Times New Roman" w:cs="Times New Roman"/>
          <w:sz w:val="24"/>
          <w:szCs w:val="24"/>
        </w:rPr>
        <w:t xml:space="preserve">, starostové </w:t>
      </w:r>
      <w:r w:rsidR="005E3076">
        <w:rPr>
          <w:rFonts w:ascii="Times New Roman" w:hAnsi="Times New Roman" w:cs="Times New Roman"/>
          <w:sz w:val="24"/>
          <w:szCs w:val="24"/>
        </w:rPr>
        <w:t>jednoznačně stanovili</w:t>
      </w:r>
      <w:r>
        <w:rPr>
          <w:rFonts w:ascii="Times New Roman" w:hAnsi="Times New Roman" w:cs="Times New Roman"/>
          <w:sz w:val="24"/>
          <w:szCs w:val="24"/>
        </w:rPr>
        <w:t xml:space="preserve">, že chtějí do roku 2030 stejnou, nebo vyšší kvalitu provozu, většina se kloní k dnešnímu </w:t>
      </w:r>
      <w:r w:rsidR="005E3076">
        <w:rPr>
          <w:rFonts w:ascii="Times New Roman" w:hAnsi="Times New Roman" w:cs="Times New Roman"/>
          <w:sz w:val="24"/>
          <w:szCs w:val="24"/>
        </w:rPr>
        <w:t>způsobu provozování</w:t>
      </w:r>
      <w:r>
        <w:rPr>
          <w:rFonts w:ascii="Times New Roman" w:hAnsi="Times New Roman" w:cs="Times New Roman"/>
          <w:sz w:val="24"/>
          <w:szCs w:val="24"/>
        </w:rPr>
        <w:t xml:space="preserve">, </w:t>
      </w:r>
      <w:r w:rsidR="005E3076">
        <w:rPr>
          <w:rFonts w:ascii="Times New Roman" w:hAnsi="Times New Roman" w:cs="Times New Roman"/>
          <w:sz w:val="24"/>
          <w:szCs w:val="24"/>
        </w:rPr>
        <w:t xml:space="preserve">zakládat provozní společnost </w:t>
      </w:r>
      <w:r>
        <w:rPr>
          <w:rFonts w:ascii="Times New Roman" w:hAnsi="Times New Roman" w:cs="Times New Roman"/>
          <w:sz w:val="24"/>
          <w:szCs w:val="24"/>
        </w:rPr>
        <w:t xml:space="preserve">by chtěli pouze tehdy, pokud by to mělo jasný ekonomický přínos, ale současně nechtějí v zásadě vydávat </w:t>
      </w:r>
      <w:r w:rsidR="005E3076">
        <w:rPr>
          <w:rFonts w:ascii="Times New Roman" w:hAnsi="Times New Roman" w:cs="Times New Roman"/>
          <w:sz w:val="24"/>
          <w:szCs w:val="24"/>
        </w:rPr>
        <w:t xml:space="preserve">peníze </w:t>
      </w:r>
      <w:r>
        <w:rPr>
          <w:rFonts w:ascii="Times New Roman" w:hAnsi="Times New Roman" w:cs="Times New Roman"/>
          <w:sz w:val="24"/>
          <w:szCs w:val="24"/>
        </w:rPr>
        <w:t xml:space="preserve">na pořízení svého provozního závodu. </w:t>
      </w:r>
    </w:p>
    <w:p w:rsidR="00790940" w:rsidRDefault="00790940" w:rsidP="00790940">
      <w:pPr>
        <w:jc w:val="both"/>
        <w:rPr>
          <w:rFonts w:ascii="Times New Roman" w:hAnsi="Times New Roman" w:cs="Times New Roman"/>
          <w:sz w:val="24"/>
          <w:szCs w:val="24"/>
        </w:rPr>
      </w:pPr>
      <w:r>
        <w:rPr>
          <w:rFonts w:ascii="Times New Roman" w:hAnsi="Times New Roman" w:cs="Times New Roman"/>
          <w:sz w:val="24"/>
          <w:szCs w:val="24"/>
        </w:rPr>
        <w:t xml:space="preserve">- Na území VHS Turnov pracuje cca 70 pracovníků provozu. Bylo předloženo jejich členění a také výčet </w:t>
      </w:r>
      <w:r w:rsidR="00564ED2">
        <w:rPr>
          <w:rFonts w:ascii="Times New Roman" w:hAnsi="Times New Roman" w:cs="Times New Roman"/>
          <w:sz w:val="24"/>
          <w:szCs w:val="24"/>
        </w:rPr>
        <w:t xml:space="preserve">mnoha </w:t>
      </w:r>
      <w:r>
        <w:rPr>
          <w:rFonts w:ascii="Times New Roman" w:hAnsi="Times New Roman" w:cs="Times New Roman"/>
          <w:sz w:val="24"/>
          <w:szCs w:val="24"/>
        </w:rPr>
        <w:t xml:space="preserve">speciálních činností, které pro </w:t>
      </w:r>
      <w:proofErr w:type="spellStart"/>
      <w:r>
        <w:rPr>
          <w:rFonts w:ascii="Times New Roman" w:hAnsi="Times New Roman" w:cs="Times New Roman"/>
          <w:sz w:val="24"/>
          <w:szCs w:val="24"/>
        </w:rPr>
        <w:t>SčVK</w:t>
      </w:r>
      <w:proofErr w:type="spellEnd"/>
      <w:r>
        <w:rPr>
          <w:rFonts w:ascii="Times New Roman" w:hAnsi="Times New Roman" w:cs="Times New Roman"/>
          <w:sz w:val="24"/>
          <w:szCs w:val="24"/>
        </w:rPr>
        <w:t xml:space="preserve"> zařizuje centrum v Teplicích. </w:t>
      </w:r>
      <w:r w:rsidR="00564ED2">
        <w:rPr>
          <w:rFonts w:ascii="Times New Roman" w:hAnsi="Times New Roman" w:cs="Times New Roman"/>
          <w:sz w:val="24"/>
          <w:szCs w:val="24"/>
        </w:rPr>
        <w:t xml:space="preserve">Je totiž efektivnější a má vyšší kvalitu, když při stále složitějším legislativním a technickém prostředí </w:t>
      </w:r>
      <w:r w:rsidR="00434A12">
        <w:rPr>
          <w:rFonts w:ascii="Times New Roman" w:hAnsi="Times New Roman" w:cs="Times New Roman"/>
          <w:sz w:val="24"/>
          <w:szCs w:val="24"/>
        </w:rPr>
        <w:t xml:space="preserve">vykonává </w:t>
      </w:r>
      <w:r w:rsidR="00564ED2">
        <w:rPr>
          <w:rFonts w:ascii="Times New Roman" w:hAnsi="Times New Roman" w:cs="Times New Roman"/>
          <w:sz w:val="24"/>
          <w:szCs w:val="24"/>
        </w:rPr>
        <w:t xml:space="preserve">některé odborné činnosti větší centrum, než je náš závod.  </w:t>
      </w:r>
    </w:p>
    <w:p w:rsidR="00790940" w:rsidRDefault="00790940" w:rsidP="00790940">
      <w:pPr>
        <w:jc w:val="both"/>
        <w:rPr>
          <w:rFonts w:ascii="Times New Roman" w:hAnsi="Times New Roman" w:cs="Times New Roman"/>
          <w:sz w:val="24"/>
          <w:szCs w:val="24"/>
        </w:rPr>
      </w:pPr>
      <w:r>
        <w:rPr>
          <w:rFonts w:ascii="Times New Roman" w:hAnsi="Times New Roman" w:cs="Times New Roman"/>
          <w:sz w:val="24"/>
          <w:szCs w:val="24"/>
        </w:rPr>
        <w:t xml:space="preserve">- V Turnově se rozhodli pro své vlastní zadání analýzy provozování, ale </w:t>
      </w:r>
      <w:r w:rsidR="00C45D59">
        <w:rPr>
          <w:rFonts w:ascii="Times New Roman" w:hAnsi="Times New Roman" w:cs="Times New Roman"/>
          <w:sz w:val="24"/>
          <w:szCs w:val="24"/>
        </w:rPr>
        <w:t>ji</w:t>
      </w:r>
      <w:r>
        <w:rPr>
          <w:rFonts w:ascii="Times New Roman" w:hAnsi="Times New Roman" w:cs="Times New Roman"/>
          <w:sz w:val="24"/>
          <w:szCs w:val="24"/>
        </w:rPr>
        <w:t>ž od počátku je pro ně obtížné dohodnout se</w:t>
      </w:r>
      <w:r w:rsidR="00C45D59">
        <w:rPr>
          <w:rFonts w:ascii="Times New Roman" w:hAnsi="Times New Roman" w:cs="Times New Roman"/>
          <w:sz w:val="24"/>
          <w:szCs w:val="24"/>
        </w:rPr>
        <w:t xml:space="preserve"> a naformulovat</w:t>
      </w:r>
      <w:r>
        <w:rPr>
          <w:rFonts w:ascii="Times New Roman" w:hAnsi="Times New Roman" w:cs="Times New Roman"/>
          <w:sz w:val="24"/>
          <w:szCs w:val="24"/>
        </w:rPr>
        <w:t>, co vlastně chtějí zkoumat.</w:t>
      </w:r>
      <w:r w:rsidR="00D44580">
        <w:rPr>
          <w:rFonts w:ascii="Times New Roman" w:hAnsi="Times New Roman" w:cs="Times New Roman"/>
          <w:sz w:val="24"/>
          <w:szCs w:val="24"/>
        </w:rPr>
        <w:t xml:space="preserve"> Pokud by Turnov</w:t>
      </w:r>
      <w:r w:rsidR="00B85EA9">
        <w:rPr>
          <w:rFonts w:ascii="Times New Roman" w:hAnsi="Times New Roman" w:cs="Times New Roman"/>
          <w:sz w:val="24"/>
          <w:szCs w:val="24"/>
        </w:rPr>
        <w:t xml:space="preserve"> chtěl ve </w:t>
      </w:r>
      <w:r w:rsidR="00D44580">
        <w:rPr>
          <w:rFonts w:ascii="Times New Roman" w:hAnsi="Times New Roman" w:cs="Times New Roman"/>
          <w:sz w:val="24"/>
          <w:szCs w:val="24"/>
        </w:rPr>
        <w:t>finále opravdu</w:t>
      </w:r>
      <w:r w:rsidR="00E66B29">
        <w:rPr>
          <w:rFonts w:ascii="Times New Roman" w:hAnsi="Times New Roman" w:cs="Times New Roman"/>
          <w:sz w:val="24"/>
          <w:szCs w:val="24"/>
        </w:rPr>
        <w:t xml:space="preserve"> z VHS Turnov na konci roku 2020</w:t>
      </w:r>
      <w:r w:rsidR="00D44580">
        <w:rPr>
          <w:rFonts w:ascii="Times New Roman" w:hAnsi="Times New Roman" w:cs="Times New Roman"/>
          <w:sz w:val="24"/>
          <w:szCs w:val="24"/>
        </w:rPr>
        <w:t xml:space="preserve"> vystoupit </w:t>
      </w:r>
      <w:r w:rsidR="00E66B29">
        <w:rPr>
          <w:rFonts w:ascii="Times New Roman" w:hAnsi="Times New Roman" w:cs="Times New Roman"/>
          <w:sz w:val="24"/>
          <w:szCs w:val="24"/>
        </w:rPr>
        <w:t>(</w:t>
      </w:r>
      <w:r w:rsidR="00D44580">
        <w:rPr>
          <w:rFonts w:ascii="Times New Roman" w:hAnsi="Times New Roman" w:cs="Times New Roman"/>
          <w:sz w:val="24"/>
          <w:szCs w:val="24"/>
        </w:rPr>
        <w:t>i když nesplnil doporučovanou lhůtu k rozhodnutí – podzim 201</w:t>
      </w:r>
      <w:r w:rsidR="00B85EA9">
        <w:rPr>
          <w:rFonts w:ascii="Times New Roman" w:hAnsi="Times New Roman" w:cs="Times New Roman"/>
          <w:sz w:val="24"/>
          <w:szCs w:val="24"/>
        </w:rPr>
        <w:t>7</w:t>
      </w:r>
      <w:r w:rsidR="00E66B29">
        <w:rPr>
          <w:rFonts w:ascii="Times New Roman" w:hAnsi="Times New Roman" w:cs="Times New Roman"/>
          <w:sz w:val="24"/>
          <w:szCs w:val="24"/>
        </w:rPr>
        <w:t>)</w:t>
      </w:r>
      <w:r w:rsidR="00D44580">
        <w:rPr>
          <w:rFonts w:ascii="Times New Roman" w:hAnsi="Times New Roman" w:cs="Times New Roman"/>
          <w:sz w:val="24"/>
          <w:szCs w:val="24"/>
        </w:rPr>
        <w:t xml:space="preserve">, tak by celá </w:t>
      </w:r>
      <w:r w:rsidR="00B85EA9">
        <w:rPr>
          <w:rFonts w:ascii="Times New Roman" w:hAnsi="Times New Roman" w:cs="Times New Roman"/>
          <w:sz w:val="24"/>
          <w:szCs w:val="24"/>
        </w:rPr>
        <w:t xml:space="preserve">složitá </w:t>
      </w:r>
      <w:r w:rsidR="00D44580">
        <w:rPr>
          <w:rFonts w:ascii="Times New Roman" w:hAnsi="Times New Roman" w:cs="Times New Roman"/>
          <w:sz w:val="24"/>
          <w:szCs w:val="24"/>
        </w:rPr>
        <w:t xml:space="preserve">otázka </w:t>
      </w:r>
      <w:r w:rsidR="00E66B29">
        <w:rPr>
          <w:rFonts w:ascii="Times New Roman" w:hAnsi="Times New Roman" w:cs="Times New Roman"/>
          <w:sz w:val="24"/>
          <w:szCs w:val="24"/>
        </w:rPr>
        <w:t xml:space="preserve">jeho výstupu svým významem </w:t>
      </w:r>
      <w:r w:rsidR="00434A12">
        <w:rPr>
          <w:rFonts w:ascii="Times New Roman" w:hAnsi="Times New Roman" w:cs="Times New Roman"/>
          <w:sz w:val="24"/>
          <w:szCs w:val="24"/>
        </w:rPr>
        <w:t xml:space="preserve">zcela </w:t>
      </w:r>
      <w:r w:rsidR="00D44580">
        <w:rPr>
          <w:rFonts w:ascii="Times New Roman" w:hAnsi="Times New Roman" w:cs="Times New Roman"/>
          <w:sz w:val="24"/>
          <w:szCs w:val="24"/>
        </w:rPr>
        <w:t xml:space="preserve">překryla všechny problémy a musela by se řešit prioritně. Pak by </w:t>
      </w:r>
      <w:r w:rsidR="00434A12">
        <w:rPr>
          <w:rFonts w:ascii="Times New Roman" w:hAnsi="Times New Roman" w:cs="Times New Roman"/>
          <w:sz w:val="24"/>
          <w:szCs w:val="24"/>
        </w:rPr>
        <w:t xml:space="preserve">určitě </w:t>
      </w:r>
      <w:r w:rsidR="00D44580">
        <w:rPr>
          <w:rFonts w:ascii="Times New Roman" w:hAnsi="Times New Roman" w:cs="Times New Roman"/>
          <w:sz w:val="24"/>
          <w:szCs w:val="24"/>
        </w:rPr>
        <w:t xml:space="preserve">nebyl čas na založení vlastní provozní firmy a zbytek VHS (pokud by nedošlo k jeho úplnému rozštěpení), by musel postupovat shodnou cestou provozování.  </w:t>
      </w:r>
    </w:p>
    <w:p w:rsidR="00790940" w:rsidRDefault="00790940" w:rsidP="00790940">
      <w:pPr>
        <w:jc w:val="both"/>
        <w:rPr>
          <w:rFonts w:ascii="Times New Roman" w:hAnsi="Times New Roman" w:cs="Times New Roman"/>
          <w:sz w:val="24"/>
          <w:szCs w:val="24"/>
        </w:rPr>
      </w:pPr>
      <w:r>
        <w:rPr>
          <w:rFonts w:ascii="Times New Roman" w:hAnsi="Times New Roman" w:cs="Times New Roman"/>
          <w:sz w:val="24"/>
          <w:szCs w:val="24"/>
        </w:rPr>
        <w:t>- Pro</w:t>
      </w:r>
      <w:r w:rsidR="00766616">
        <w:rPr>
          <w:rFonts w:ascii="Times New Roman" w:hAnsi="Times New Roman" w:cs="Times New Roman"/>
          <w:sz w:val="24"/>
          <w:szCs w:val="24"/>
        </w:rPr>
        <w:t>běhlo klíčové jednání s našimi a</w:t>
      </w:r>
      <w:r>
        <w:rPr>
          <w:rFonts w:ascii="Times New Roman" w:hAnsi="Times New Roman" w:cs="Times New Roman"/>
          <w:sz w:val="24"/>
          <w:szCs w:val="24"/>
        </w:rPr>
        <w:t>uditory (</w:t>
      </w:r>
      <w:proofErr w:type="spellStart"/>
      <w:r>
        <w:rPr>
          <w:rFonts w:ascii="Times New Roman" w:hAnsi="Times New Roman" w:cs="Times New Roman"/>
          <w:sz w:val="24"/>
          <w:szCs w:val="24"/>
        </w:rPr>
        <w:t>Auditex</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daňaři</w:t>
      </w:r>
      <w:proofErr w:type="spellEnd"/>
      <w:r>
        <w:rPr>
          <w:rFonts w:ascii="Times New Roman" w:hAnsi="Times New Roman" w:cs="Times New Roman"/>
          <w:sz w:val="24"/>
          <w:szCs w:val="24"/>
        </w:rPr>
        <w:t xml:space="preserve"> i odborníky</w:t>
      </w:r>
      <w:r w:rsidR="00924A63">
        <w:rPr>
          <w:rFonts w:ascii="Times New Roman" w:hAnsi="Times New Roman" w:cs="Times New Roman"/>
          <w:sz w:val="24"/>
          <w:szCs w:val="24"/>
        </w:rPr>
        <w:t xml:space="preserve"> na financování obcí </w:t>
      </w:r>
      <w:r>
        <w:rPr>
          <w:rFonts w:ascii="Times New Roman" w:hAnsi="Times New Roman" w:cs="Times New Roman"/>
          <w:sz w:val="24"/>
          <w:szCs w:val="24"/>
        </w:rPr>
        <w:t xml:space="preserve">( KODAP) s překvapivými výsledky – bude velmi obtížné při vystoupení Turnova, nebo kohokoliv </w:t>
      </w:r>
      <w:r w:rsidR="00766616">
        <w:rPr>
          <w:rFonts w:ascii="Times New Roman" w:hAnsi="Times New Roman" w:cs="Times New Roman"/>
          <w:sz w:val="24"/>
          <w:szCs w:val="24"/>
        </w:rPr>
        <w:t xml:space="preserve">jiného </w:t>
      </w:r>
      <w:r>
        <w:rPr>
          <w:rFonts w:ascii="Times New Roman" w:hAnsi="Times New Roman" w:cs="Times New Roman"/>
          <w:sz w:val="24"/>
          <w:szCs w:val="24"/>
        </w:rPr>
        <w:t xml:space="preserve">převést podle nové legislativy majetek zpět do rukou samospráv. Půjde s největší pravděpodobností  o významnou úplatu – není možné bezúplatně.   </w:t>
      </w:r>
    </w:p>
    <w:p w:rsidR="0008028E" w:rsidRDefault="0008028E" w:rsidP="00790940">
      <w:pPr>
        <w:jc w:val="both"/>
        <w:rPr>
          <w:rFonts w:ascii="Times New Roman" w:hAnsi="Times New Roman" w:cs="Times New Roman"/>
          <w:sz w:val="24"/>
          <w:szCs w:val="24"/>
        </w:rPr>
      </w:pPr>
      <w:r>
        <w:rPr>
          <w:rFonts w:ascii="Times New Roman" w:hAnsi="Times New Roman" w:cs="Times New Roman"/>
          <w:sz w:val="24"/>
          <w:szCs w:val="24"/>
        </w:rPr>
        <w:t xml:space="preserve">- </w:t>
      </w:r>
      <w:r w:rsidR="00924A63">
        <w:rPr>
          <w:rFonts w:ascii="Times New Roman" w:hAnsi="Times New Roman" w:cs="Times New Roman"/>
          <w:sz w:val="24"/>
          <w:szCs w:val="24"/>
        </w:rPr>
        <w:t xml:space="preserve">Z předložených kalkulačních provozních nákladů se jasně ukázalo jen několik položek, </w:t>
      </w:r>
      <w:r w:rsidR="00434A12">
        <w:rPr>
          <w:rFonts w:ascii="Times New Roman" w:hAnsi="Times New Roman" w:cs="Times New Roman"/>
          <w:sz w:val="24"/>
          <w:szCs w:val="24"/>
        </w:rPr>
        <w:t xml:space="preserve">jejichž výši </w:t>
      </w:r>
      <w:r w:rsidR="00574798">
        <w:rPr>
          <w:rFonts w:ascii="Times New Roman" w:hAnsi="Times New Roman" w:cs="Times New Roman"/>
          <w:sz w:val="24"/>
          <w:szCs w:val="24"/>
        </w:rPr>
        <w:t xml:space="preserve">lze provozováním ovlivnit – při nichž </w:t>
      </w:r>
      <w:r w:rsidR="00924A63">
        <w:rPr>
          <w:rFonts w:ascii="Times New Roman" w:hAnsi="Times New Roman" w:cs="Times New Roman"/>
          <w:sz w:val="24"/>
          <w:szCs w:val="24"/>
        </w:rPr>
        <w:t xml:space="preserve">nejde o naše nájemné, ani státní úplaty. Je skutečností, že i kdyby došlo při vlastním provozování k úspoře u těchto položek ve výši malých desítek procent, tak to má velmi malý vliv na cenu vodného stočného. A také návratnost vložených peněz do pořízení nového závodu by byla díky malým úsporám </w:t>
      </w:r>
      <w:r w:rsidR="00D44580">
        <w:rPr>
          <w:rFonts w:ascii="Times New Roman" w:hAnsi="Times New Roman" w:cs="Times New Roman"/>
          <w:sz w:val="24"/>
          <w:szCs w:val="24"/>
        </w:rPr>
        <w:t xml:space="preserve">velmi obtížná a možná až </w:t>
      </w:r>
      <w:r w:rsidR="00924A63">
        <w:rPr>
          <w:rFonts w:ascii="Times New Roman" w:hAnsi="Times New Roman" w:cs="Times New Roman"/>
          <w:sz w:val="24"/>
          <w:szCs w:val="24"/>
        </w:rPr>
        <w:t xml:space="preserve">nereálná. Navíc je </w:t>
      </w:r>
      <w:r w:rsidR="00434A12">
        <w:rPr>
          <w:rFonts w:ascii="Times New Roman" w:hAnsi="Times New Roman" w:cs="Times New Roman"/>
          <w:sz w:val="24"/>
          <w:szCs w:val="24"/>
        </w:rPr>
        <w:t xml:space="preserve">finančních, věcných i legislativních </w:t>
      </w:r>
      <w:r w:rsidR="00924A63">
        <w:rPr>
          <w:rFonts w:ascii="Times New Roman" w:hAnsi="Times New Roman" w:cs="Times New Roman"/>
          <w:sz w:val="24"/>
          <w:szCs w:val="24"/>
        </w:rPr>
        <w:t xml:space="preserve">hrozeb </w:t>
      </w:r>
      <w:r w:rsidR="00D44580">
        <w:rPr>
          <w:rFonts w:ascii="Times New Roman" w:hAnsi="Times New Roman" w:cs="Times New Roman"/>
          <w:sz w:val="24"/>
          <w:szCs w:val="24"/>
        </w:rPr>
        <w:t xml:space="preserve">při vlastním provozování </w:t>
      </w:r>
      <w:r w:rsidR="00924A63">
        <w:rPr>
          <w:rFonts w:ascii="Times New Roman" w:hAnsi="Times New Roman" w:cs="Times New Roman"/>
          <w:sz w:val="24"/>
          <w:szCs w:val="24"/>
        </w:rPr>
        <w:t xml:space="preserve">daleko víc a mohlo by </w:t>
      </w:r>
      <w:r w:rsidR="00434A12">
        <w:rPr>
          <w:rFonts w:ascii="Times New Roman" w:hAnsi="Times New Roman" w:cs="Times New Roman"/>
          <w:sz w:val="24"/>
          <w:szCs w:val="24"/>
        </w:rPr>
        <w:t xml:space="preserve">mimo jiné </w:t>
      </w:r>
      <w:r w:rsidR="00924A63">
        <w:rPr>
          <w:rFonts w:ascii="Times New Roman" w:hAnsi="Times New Roman" w:cs="Times New Roman"/>
          <w:sz w:val="24"/>
          <w:szCs w:val="24"/>
        </w:rPr>
        <w:t xml:space="preserve">dojít i k navýšení </w:t>
      </w:r>
      <w:r w:rsidR="00434A12">
        <w:rPr>
          <w:rFonts w:ascii="Times New Roman" w:hAnsi="Times New Roman" w:cs="Times New Roman"/>
          <w:sz w:val="24"/>
          <w:szCs w:val="24"/>
        </w:rPr>
        <w:t>těchto</w:t>
      </w:r>
      <w:r w:rsidR="00924A63">
        <w:rPr>
          <w:rFonts w:ascii="Times New Roman" w:hAnsi="Times New Roman" w:cs="Times New Roman"/>
          <w:sz w:val="24"/>
          <w:szCs w:val="24"/>
        </w:rPr>
        <w:t xml:space="preserve"> nákladů při vlastním provozování. </w:t>
      </w:r>
    </w:p>
    <w:p w:rsidR="00924A63" w:rsidRDefault="00924A63" w:rsidP="00790940">
      <w:pPr>
        <w:jc w:val="both"/>
        <w:rPr>
          <w:rFonts w:ascii="Times New Roman" w:hAnsi="Times New Roman" w:cs="Times New Roman"/>
          <w:sz w:val="24"/>
          <w:szCs w:val="24"/>
        </w:rPr>
      </w:pPr>
      <w:r>
        <w:rPr>
          <w:rFonts w:ascii="Times New Roman" w:hAnsi="Times New Roman" w:cs="Times New Roman"/>
          <w:sz w:val="24"/>
          <w:szCs w:val="24"/>
        </w:rPr>
        <w:t>- Pokud by někdo vážně uvažoval s výdaji v řádech nad 100 mil. Kč na pořízení vlastního závodu (vybudování nového, nebo odkup současného do SVS), tak by měl jasně stanovit motivaci, proč vydávat tak ohromné peníze. Zda je dnes provozování špatné a musí se změnit. Zda bychom vlastním provozováním výrazně ušetřili – snížili cenu vodného a stočného, nebo naopak vydělali pro svazek. Nebo zda jde jen o nějakou politickou a osobní ambici.</w:t>
      </w:r>
      <w:r w:rsidR="00D44580">
        <w:rPr>
          <w:rFonts w:ascii="Times New Roman" w:hAnsi="Times New Roman" w:cs="Times New Roman"/>
          <w:sz w:val="24"/>
          <w:szCs w:val="24"/>
        </w:rPr>
        <w:t xml:space="preserve"> </w:t>
      </w:r>
    </w:p>
    <w:p w:rsidR="00D44580" w:rsidRDefault="00D44580" w:rsidP="00790940">
      <w:pPr>
        <w:jc w:val="both"/>
        <w:rPr>
          <w:rFonts w:ascii="Times New Roman" w:hAnsi="Times New Roman" w:cs="Times New Roman"/>
          <w:sz w:val="24"/>
          <w:szCs w:val="24"/>
        </w:rPr>
      </w:pPr>
      <w:r>
        <w:rPr>
          <w:rFonts w:ascii="Times New Roman" w:hAnsi="Times New Roman" w:cs="Times New Roman"/>
          <w:sz w:val="24"/>
          <w:szCs w:val="24"/>
        </w:rPr>
        <w:t xml:space="preserve">- Pokud by někdo vážně uvažoval s těmito ohromnými výdaji, tak by měl nalézt </w:t>
      </w:r>
      <w:r w:rsidR="00434A12">
        <w:rPr>
          <w:rFonts w:ascii="Times New Roman" w:hAnsi="Times New Roman" w:cs="Times New Roman"/>
          <w:sz w:val="24"/>
          <w:szCs w:val="24"/>
        </w:rPr>
        <w:t xml:space="preserve">správnou cestu k vytvoření potřebného balíku peněz </w:t>
      </w:r>
      <w:r>
        <w:rPr>
          <w:rFonts w:ascii="Times New Roman" w:hAnsi="Times New Roman" w:cs="Times New Roman"/>
          <w:sz w:val="24"/>
          <w:szCs w:val="24"/>
        </w:rPr>
        <w:t xml:space="preserve">a </w:t>
      </w:r>
      <w:r w:rsidR="00434A12">
        <w:rPr>
          <w:rFonts w:ascii="Times New Roman" w:hAnsi="Times New Roman" w:cs="Times New Roman"/>
          <w:sz w:val="24"/>
          <w:szCs w:val="24"/>
        </w:rPr>
        <w:t xml:space="preserve">zejména </w:t>
      </w:r>
      <w:r>
        <w:rPr>
          <w:rFonts w:ascii="Times New Roman" w:hAnsi="Times New Roman" w:cs="Times New Roman"/>
          <w:sz w:val="24"/>
          <w:szCs w:val="24"/>
        </w:rPr>
        <w:t xml:space="preserve">společnou dohodu </w:t>
      </w:r>
      <w:r w:rsidR="00431F0C">
        <w:rPr>
          <w:rFonts w:ascii="Times New Roman" w:hAnsi="Times New Roman" w:cs="Times New Roman"/>
          <w:sz w:val="24"/>
          <w:szCs w:val="24"/>
        </w:rPr>
        <w:t xml:space="preserve">všech členů svazku </w:t>
      </w:r>
      <w:r>
        <w:rPr>
          <w:rFonts w:ascii="Times New Roman" w:hAnsi="Times New Roman" w:cs="Times New Roman"/>
          <w:sz w:val="24"/>
          <w:szCs w:val="24"/>
        </w:rPr>
        <w:t>o financování</w:t>
      </w:r>
      <w:r w:rsidR="009A0CA4">
        <w:rPr>
          <w:rFonts w:ascii="Times New Roman" w:hAnsi="Times New Roman" w:cs="Times New Roman"/>
          <w:sz w:val="24"/>
          <w:szCs w:val="24"/>
        </w:rPr>
        <w:t>.</w:t>
      </w:r>
      <w:r>
        <w:rPr>
          <w:rFonts w:ascii="Times New Roman" w:hAnsi="Times New Roman" w:cs="Times New Roman"/>
          <w:sz w:val="24"/>
          <w:szCs w:val="24"/>
        </w:rPr>
        <w:t xml:space="preserve"> Ta se zdá velmi obtížná, protože by se tím porušily všechny dosavadní dlouhodobé postupy a zásady ve VHS</w:t>
      </w:r>
      <w:r w:rsidR="00431F0C">
        <w:rPr>
          <w:rFonts w:ascii="Times New Roman" w:hAnsi="Times New Roman" w:cs="Times New Roman"/>
          <w:sz w:val="24"/>
          <w:szCs w:val="24"/>
        </w:rPr>
        <w:t xml:space="preserve"> – např. cíle</w:t>
      </w:r>
      <w:r w:rsidR="009A0CA4">
        <w:rPr>
          <w:rFonts w:ascii="Times New Roman" w:hAnsi="Times New Roman" w:cs="Times New Roman"/>
          <w:sz w:val="24"/>
          <w:szCs w:val="24"/>
        </w:rPr>
        <w:t>m</w:t>
      </w:r>
      <w:r w:rsidR="00431F0C">
        <w:rPr>
          <w:rFonts w:ascii="Times New Roman" w:hAnsi="Times New Roman" w:cs="Times New Roman"/>
          <w:sz w:val="24"/>
          <w:szCs w:val="24"/>
        </w:rPr>
        <w:t xml:space="preserve"> je nezvyšovat zadluženost. Navíc s</w:t>
      </w:r>
      <w:r w:rsidR="00F64ED5">
        <w:rPr>
          <w:rFonts w:ascii="Times New Roman" w:hAnsi="Times New Roman" w:cs="Times New Roman"/>
          <w:sz w:val="24"/>
          <w:szCs w:val="24"/>
        </w:rPr>
        <w:t xml:space="preserve">oučasně </w:t>
      </w:r>
      <w:r>
        <w:rPr>
          <w:rFonts w:ascii="Times New Roman" w:hAnsi="Times New Roman" w:cs="Times New Roman"/>
          <w:sz w:val="24"/>
          <w:szCs w:val="24"/>
        </w:rPr>
        <w:t xml:space="preserve">absolutní většina členů </w:t>
      </w:r>
      <w:r w:rsidR="00431F0C">
        <w:rPr>
          <w:rFonts w:ascii="Times New Roman" w:hAnsi="Times New Roman" w:cs="Times New Roman"/>
          <w:sz w:val="24"/>
          <w:szCs w:val="24"/>
        </w:rPr>
        <w:t xml:space="preserve">svazku </w:t>
      </w:r>
      <w:r>
        <w:rPr>
          <w:rFonts w:ascii="Times New Roman" w:hAnsi="Times New Roman" w:cs="Times New Roman"/>
          <w:sz w:val="24"/>
          <w:szCs w:val="24"/>
        </w:rPr>
        <w:t xml:space="preserve">oznamuje, že své rozpočtové peníze </w:t>
      </w:r>
      <w:r w:rsidR="00431F0C">
        <w:rPr>
          <w:rFonts w:ascii="Times New Roman" w:hAnsi="Times New Roman" w:cs="Times New Roman"/>
          <w:sz w:val="24"/>
          <w:szCs w:val="24"/>
        </w:rPr>
        <w:t xml:space="preserve">měst, nebo obcí </w:t>
      </w:r>
      <w:r>
        <w:rPr>
          <w:rFonts w:ascii="Times New Roman" w:hAnsi="Times New Roman" w:cs="Times New Roman"/>
          <w:sz w:val="24"/>
          <w:szCs w:val="24"/>
        </w:rPr>
        <w:t xml:space="preserve">do této transakce nehodlají vložit z principu, nebo proto, že je nemají.  Při případném výdeji </w:t>
      </w:r>
      <w:r>
        <w:rPr>
          <w:rFonts w:ascii="Times New Roman" w:hAnsi="Times New Roman" w:cs="Times New Roman"/>
          <w:sz w:val="24"/>
          <w:szCs w:val="24"/>
        </w:rPr>
        <w:lastRenderedPageBreak/>
        <w:t xml:space="preserve">by se </w:t>
      </w:r>
      <w:r w:rsidR="00431F0C">
        <w:rPr>
          <w:rFonts w:ascii="Times New Roman" w:hAnsi="Times New Roman" w:cs="Times New Roman"/>
          <w:sz w:val="24"/>
          <w:szCs w:val="24"/>
        </w:rPr>
        <w:t xml:space="preserve">také </w:t>
      </w:r>
      <w:r>
        <w:rPr>
          <w:rFonts w:ascii="Times New Roman" w:hAnsi="Times New Roman" w:cs="Times New Roman"/>
          <w:sz w:val="24"/>
          <w:szCs w:val="24"/>
        </w:rPr>
        <w:t>jasně muselo stanovit, zda a jak se mají vložené peníze splatit – zda to neomezí investiční výstavbu, nebo nezdraží cenu vodného a stočného.</w:t>
      </w:r>
    </w:p>
    <w:p w:rsidR="00D44580" w:rsidRDefault="00D44580" w:rsidP="00790940">
      <w:pPr>
        <w:jc w:val="both"/>
        <w:rPr>
          <w:rFonts w:ascii="Times New Roman" w:hAnsi="Times New Roman" w:cs="Times New Roman"/>
          <w:sz w:val="24"/>
          <w:szCs w:val="24"/>
        </w:rPr>
      </w:pPr>
      <w:r>
        <w:rPr>
          <w:rFonts w:ascii="Times New Roman" w:hAnsi="Times New Roman" w:cs="Times New Roman"/>
          <w:sz w:val="24"/>
          <w:szCs w:val="24"/>
        </w:rPr>
        <w:t xml:space="preserve">Pokud by někdo chtěl založit vlastní provozní závod, tak musí učinit ohromné množství kroků a musí zahájit </w:t>
      </w:r>
      <w:r w:rsidR="00431F0C">
        <w:rPr>
          <w:rFonts w:ascii="Times New Roman" w:hAnsi="Times New Roman" w:cs="Times New Roman"/>
          <w:sz w:val="24"/>
          <w:szCs w:val="24"/>
        </w:rPr>
        <w:t xml:space="preserve">jejich uskutečňování </w:t>
      </w:r>
      <w:r>
        <w:rPr>
          <w:rFonts w:ascii="Times New Roman" w:hAnsi="Times New Roman" w:cs="Times New Roman"/>
          <w:sz w:val="24"/>
          <w:szCs w:val="24"/>
        </w:rPr>
        <w:t>rychle – co nejdříve v 2019. Tyto kroky by přišly již v letech 2019 – 2020 na vel</w:t>
      </w:r>
      <w:r w:rsidR="00564ED2">
        <w:rPr>
          <w:rFonts w:ascii="Times New Roman" w:hAnsi="Times New Roman" w:cs="Times New Roman"/>
          <w:sz w:val="24"/>
          <w:szCs w:val="24"/>
        </w:rPr>
        <w:t>k</w:t>
      </w:r>
      <w:r>
        <w:rPr>
          <w:rFonts w:ascii="Times New Roman" w:hAnsi="Times New Roman" w:cs="Times New Roman"/>
          <w:sz w:val="24"/>
          <w:szCs w:val="24"/>
        </w:rPr>
        <w:t>é miliony korun</w:t>
      </w:r>
      <w:r w:rsidR="00564ED2">
        <w:rPr>
          <w:rFonts w:ascii="Times New Roman" w:hAnsi="Times New Roman" w:cs="Times New Roman"/>
          <w:sz w:val="24"/>
          <w:szCs w:val="24"/>
        </w:rPr>
        <w:t xml:space="preserve">   -</w:t>
      </w:r>
      <w:r>
        <w:rPr>
          <w:rFonts w:ascii="Times New Roman" w:hAnsi="Times New Roman" w:cs="Times New Roman"/>
          <w:sz w:val="24"/>
          <w:szCs w:val="24"/>
        </w:rPr>
        <w:t xml:space="preserve"> </w:t>
      </w:r>
      <w:r w:rsidR="00564ED2">
        <w:rPr>
          <w:rFonts w:ascii="Times New Roman" w:hAnsi="Times New Roman" w:cs="Times New Roman"/>
          <w:sz w:val="24"/>
          <w:szCs w:val="24"/>
        </w:rPr>
        <w:t>z</w:t>
      </w:r>
      <w:r>
        <w:rPr>
          <w:rFonts w:ascii="Times New Roman" w:hAnsi="Times New Roman" w:cs="Times New Roman"/>
          <w:sz w:val="24"/>
          <w:szCs w:val="24"/>
        </w:rPr>
        <w:t xml:space="preserve">aměstnání </w:t>
      </w:r>
      <w:r w:rsidR="00C608CB">
        <w:rPr>
          <w:rFonts w:ascii="Times New Roman" w:hAnsi="Times New Roman" w:cs="Times New Roman"/>
          <w:sz w:val="24"/>
          <w:szCs w:val="24"/>
        </w:rPr>
        <w:t xml:space="preserve">řídících </w:t>
      </w:r>
      <w:r>
        <w:rPr>
          <w:rFonts w:ascii="Times New Roman" w:hAnsi="Times New Roman" w:cs="Times New Roman"/>
          <w:sz w:val="24"/>
          <w:szCs w:val="24"/>
        </w:rPr>
        <w:t xml:space="preserve">pracovníků, </w:t>
      </w:r>
      <w:r w:rsidR="00564ED2">
        <w:rPr>
          <w:rFonts w:ascii="Times New Roman" w:hAnsi="Times New Roman" w:cs="Times New Roman"/>
          <w:sz w:val="24"/>
          <w:szCs w:val="24"/>
        </w:rPr>
        <w:t xml:space="preserve">nákup aut, zřízení pracoviště, uzavírání smluv se zákazníky </w:t>
      </w:r>
      <w:r>
        <w:rPr>
          <w:rFonts w:ascii="Times New Roman" w:hAnsi="Times New Roman" w:cs="Times New Roman"/>
          <w:sz w:val="24"/>
          <w:szCs w:val="24"/>
        </w:rPr>
        <w:t xml:space="preserve">atd. </w:t>
      </w:r>
      <w:r w:rsidR="00564ED2">
        <w:rPr>
          <w:rFonts w:ascii="Times New Roman" w:hAnsi="Times New Roman" w:cs="Times New Roman"/>
          <w:sz w:val="24"/>
          <w:szCs w:val="24"/>
        </w:rPr>
        <w:t xml:space="preserve">Ty by určitě muselo zpočátku uhradit VHS, které bude ale současně v 2019 ve finanční investiční krizi. </w:t>
      </w:r>
    </w:p>
    <w:p w:rsidR="00564ED2" w:rsidRDefault="00564ED2" w:rsidP="00790940">
      <w:pPr>
        <w:jc w:val="both"/>
        <w:rPr>
          <w:rFonts w:ascii="Times New Roman" w:hAnsi="Times New Roman" w:cs="Times New Roman"/>
          <w:sz w:val="24"/>
          <w:szCs w:val="24"/>
        </w:rPr>
      </w:pPr>
      <w:r>
        <w:rPr>
          <w:rFonts w:ascii="Times New Roman" w:hAnsi="Times New Roman" w:cs="Times New Roman"/>
          <w:sz w:val="24"/>
          <w:szCs w:val="24"/>
        </w:rPr>
        <w:t xml:space="preserve">Na listopadovém jednání RS VHS byl předložen Plán financování obnovy majetku – aktualizace z roku 2017. Současně byla předložena každému starostovi složka s detailními informacemi o majetku na území jeho obce, či města. Je potřebné znát toto základní východisko ke všem jednáním a činnostem směřujícím k zabezpečení budoucnosti vodárenství od roku 2021 na našem území. </w:t>
      </w:r>
    </w:p>
    <w:p w:rsidR="00564ED2" w:rsidRDefault="00564ED2" w:rsidP="00790940">
      <w:pPr>
        <w:jc w:val="both"/>
        <w:rPr>
          <w:rFonts w:ascii="Times New Roman" w:hAnsi="Times New Roman" w:cs="Times New Roman"/>
          <w:sz w:val="24"/>
          <w:szCs w:val="24"/>
        </w:rPr>
      </w:pPr>
      <w:r>
        <w:rPr>
          <w:rFonts w:ascii="Times New Roman" w:hAnsi="Times New Roman" w:cs="Times New Roman"/>
          <w:sz w:val="24"/>
          <w:szCs w:val="24"/>
        </w:rPr>
        <w:t xml:space="preserve">Na listopadové RS VHS byla také projednána cena na rok 2018. S ohledem na každoroční detailní podklady lze předpokládat, že většina členů RS VHS  už má kvalitní základní přehled o této klíčové otázce vodárenství. </w:t>
      </w:r>
    </w:p>
    <w:p w:rsidR="0010764D" w:rsidRDefault="0010764D" w:rsidP="00D36D25">
      <w:pPr>
        <w:rPr>
          <w:rFonts w:ascii="Times New Roman" w:hAnsi="Times New Roman" w:cs="Times New Roman"/>
          <w:b/>
          <w:sz w:val="32"/>
          <w:szCs w:val="32"/>
        </w:rPr>
      </w:pPr>
    </w:p>
    <w:p w:rsidR="007268C3" w:rsidRDefault="0010764D" w:rsidP="00003D2A">
      <w:pPr>
        <w:spacing w:after="0"/>
        <w:rPr>
          <w:rFonts w:ascii="Times New Roman" w:hAnsi="Times New Roman" w:cs="Times New Roman"/>
          <w:b/>
          <w:sz w:val="32"/>
          <w:szCs w:val="32"/>
          <w:u w:val="single"/>
        </w:rPr>
      </w:pPr>
      <w:r>
        <w:rPr>
          <w:rFonts w:ascii="Times New Roman" w:hAnsi="Times New Roman" w:cs="Times New Roman"/>
          <w:b/>
          <w:sz w:val="32"/>
          <w:szCs w:val="32"/>
        </w:rPr>
        <w:tab/>
      </w:r>
      <w:r>
        <w:rPr>
          <w:rFonts w:ascii="Times New Roman" w:hAnsi="Times New Roman" w:cs="Times New Roman"/>
          <w:b/>
          <w:sz w:val="32"/>
          <w:szCs w:val="32"/>
        </w:rPr>
        <w:tab/>
      </w:r>
      <w:r w:rsidR="007268C3">
        <w:rPr>
          <w:rFonts w:ascii="Times New Roman" w:hAnsi="Times New Roman" w:cs="Times New Roman"/>
          <w:b/>
          <w:sz w:val="32"/>
          <w:szCs w:val="32"/>
        </w:rPr>
        <w:tab/>
      </w:r>
      <w:r w:rsidRPr="00472CEF">
        <w:rPr>
          <w:rFonts w:ascii="Times New Roman" w:hAnsi="Times New Roman" w:cs="Times New Roman"/>
          <w:b/>
          <w:sz w:val="32"/>
          <w:szCs w:val="32"/>
          <w:u w:val="single"/>
        </w:rPr>
        <w:t xml:space="preserve">Zadání odborné studie </w:t>
      </w:r>
    </w:p>
    <w:p w:rsidR="00003D2A" w:rsidRPr="00003D2A" w:rsidRDefault="00003D2A" w:rsidP="00003D2A">
      <w:pPr>
        <w:spacing w:after="0"/>
        <w:rPr>
          <w:rFonts w:ascii="Times New Roman" w:hAnsi="Times New Roman" w:cs="Times New Roman"/>
          <w:b/>
          <w:sz w:val="32"/>
          <w:szCs w:val="32"/>
          <w:u w:val="single"/>
        </w:rPr>
      </w:pPr>
    </w:p>
    <w:p w:rsidR="00951B78" w:rsidRDefault="00951B78" w:rsidP="00003D2A">
      <w:pPr>
        <w:spacing w:after="0"/>
        <w:jc w:val="both"/>
        <w:rPr>
          <w:rFonts w:ascii="Times New Roman" w:hAnsi="Times New Roman" w:cs="Times New Roman"/>
          <w:sz w:val="24"/>
          <w:szCs w:val="24"/>
        </w:rPr>
      </w:pPr>
      <w:r w:rsidRPr="00951B78">
        <w:rPr>
          <w:rFonts w:ascii="Times New Roman" w:hAnsi="Times New Roman" w:cs="Times New Roman"/>
          <w:sz w:val="24"/>
          <w:szCs w:val="24"/>
        </w:rPr>
        <w:t>V zadání odborné studie o řešení budoucnosti panuje uvnitř VHS naprostá jednota mezi většinou členů RS VHS.</w:t>
      </w:r>
      <w:r>
        <w:rPr>
          <w:rFonts w:ascii="Times New Roman" w:hAnsi="Times New Roman" w:cs="Times New Roman"/>
          <w:sz w:val="24"/>
          <w:szCs w:val="24"/>
        </w:rPr>
        <w:t xml:space="preserve"> Musíme ale projednat:</w:t>
      </w:r>
    </w:p>
    <w:p w:rsidR="00C608CB" w:rsidRPr="00951B78" w:rsidRDefault="00C608CB" w:rsidP="00003D2A">
      <w:pPr>
        <w:spacing w:after="0"/>
        <w:jc w:val="both"/>
        <w:rPr>
          <w:rFonts w:ascii="Times New Roman" w:hAnsi="Times New Roman" w:cs="Times New Roman"/>
          <w:sz w:val="24"/>
          <w:szCs w:val="24"/>
        </w:rPr>
      </w:pPr>
    </w:p>
    <w:p w:rsidR="00951B78" w:rsidRDefault="00951B78" w:rsidP="00951B78">
      <w:pPr>
        <w:spacing w:after="0"/>
        <w:rPr>
          <w:rFonts w:ascii="Times New Roman" w:hAnsi="Times New Roman" w:cs="Times New Roman"/>
          <w:b/>
          <w:sz w:val="24"/>
          <w:szCs w:val="24"/>
        </w:rPr>
      </w:pPr>
      <w:r w:rsidRPr="00951B78">
        <w:rPr>
          <w:rFonts w:ascii="Times New Roman" w:hAnsi="Times New Roman" w:cs="Times New Roman"/>
          <w:b/>
          <w:sz w:val="24"/>
          <w:szCs w:val="24"/>
        </w:rPr>
        <w:t>- co má být obsahem studie</w:t>
      </w:r>
    </w:p>
    <w:p w:rsidR="00951B78" w:rsidRDefault="00951B78" w:rsidP="00472CEF">
      <w:pPr>
        <w:spacing w:after="0"/>
        <w:rPr>
          <w:rFonts w:ascii="Times New Roman" w:hAnsi="Times New Roman" w:cs="Times New Roman"/>
          <w:b/>
          <w:sz w:val="24"/>
          <w:szCs w:val="24"/>
        </w:rPr>
      </w:pPr>
      <w:r>
        <w:rPr>
          <w:rFonts w:ascii="Times New Roman" w:hAnsi="Times New Roman" w:cs="Times New Roman"/>
          <w:b/>
          <w:sz w:val="24"/>
          <w:szCs w:val="24"/>
        </w:rPr>
        <w:t xml:space="preserve">- </w:t>
      </w:r>
      <w:r w:rsidRPr="00951B78">
        <w:rPr>
          <w:rFonts w:ascii="Times New Roman" w:hAnsi="Times New Roman" w:cs="Times New Roman"/>
          <w:b/>
          <w:sz w:val="24"/>
          <w:szCs w:val="24"/>
        </w:rPr>
        <w:t xml:space="preserve">jakou formou zadat tuto </w:t>
      </w:r>
      <w:r w:rsidR="00040A5D">
        <w:rPr>
          <w:rFonts w:ascii="Times New Roman" w:hAnsi="Times New Roman" w:cs="Times New Roman"/>
          <w:b/>
          <w:sz w:val="24"/>
          <w:szCs w:val="24"/>
        </w:rPr>
        <w:t xml:space="preserve">poradenskou </w:t>
      </w:r>
      <w:r w:rsidRPr="00951B78">
        <w:rPr>
          <w:rFonts w:ascii="Times New Roman" w:hAnsi="Times New Roman" w:cs="Times New Roman"/>
          <w:b/>
          <w:sz w:val="24"/>
          <w:szCs w:val="24"/>
        </w:rPr>
        <w:t xml:space="preserve">studii </w:t>
      </w:r>
    </w:p>
    <w:p w:rsidR="00472CEF" w:rsidRDefault="00472CEF" w:rsidP="00472CEF">
      <w:pPr>
        <w:spacing w:after="0"/>
        <w:rPr>
          <w:rFonts w:ascii="Times New Roman" w:hAnsi="Times New Roman" w:cs="Times New Roman"/>
          <w:b/>
          <w:sz w:val="24"/>
          <w:szCs w:val="24"/>
        </w:rPr>
      </w:pPr>
    </w:p>
    <w:p w:rsidR="007268C3" w:rsidRPr="00472CEF" w:rsidRDefault="007268C3" w:rsidP="00472CEF">
      <w:pPr>
        <w:spacing w:after="0"/>
        <w:rPr>
          <w:rFonts w:ascii="Times New Roman" w:hAnsi="Times New Roman" w:cs="Times New Roman"/>
          <w:b/>
          <w:sz w:val="24"/>
          <w:szCs w:val="24"/>
        </w:rPr>
      </w:pPr>
    </w:p>
    <w:p w:rsidR="00AF3FAF" w:rsidRPr="00AF3FAF" w:rsidRDefault="00AF3FAF" w:rsidP="00D36D25">
      <w:pPr>
        <w:rPr>
          <w:rFonts w:ascii="Times New Roman" w:hAnsi="Times New Roman" w:cs="Times New Roman"/>
          <w:b/>
          <w:i/>
          <w:sz w:val="24"/>
          <w:szCs w:val="24"/>
        </w:rPr>
      </w:pPr>
      <w:r w:rsidRPr="00AF3FAF">
        <w:rPr>
          <w:rFonts w:ascii="Times New Roman" w:hAnsi="Times New Roman" w:cs="Times New Roman"/>
          <w:b/>
          <w:i/>
          <w:sz w:val="24"/>
          <w:szCs w:val="24"/>
        </w:rPr>
        <w:t xml:space="preserve">OBSAH STUDIE: </w:t>
      </w:r>
    </w:p>
    <w:p w:rsidR="00951B78" w:rsidRDefault="00951B78" w:rsidP="00AF3FAF">
      <w:pPr>
        <w:jc w:val="both"/>
        <w:rPr>
          <w:rFonts w:ascii="Times New Roman" w:hAnsi="Times New Roman" w:cs="Times New Roman"/>
          <w:b/>
          <w:sz w:val="24"/>
          <w:szCs w:val="24"/>
        </w:rPr>
      </w:pPr>
      <w:r w:rsidRPr="00AF3FAF">
        <w:rPr>
          <w:rFonts w:ascii="Times New Roman" w:hAnsi="Times New Roman" w:cs="Times New Roman"/>
          <w:sz w:val="24"/>
          <w:szCs w:val="24"/>
        </w:rPr>
        <w:t>V roce 2008 – 2010 jsme postupovali cestou</w:t>
      </w:r>
      <w:r>
        <w:rPr>
          <w:rFonts w:ascii="Times New Roman" w:hAnsi="Times New Roman" w:cs="Times New Roman"/>
          <w:b/>
          <w:sz w:val="24"/>
          <w:szCs w:val="24"/>
        </w:rPr>
        <w:t xml:space="preserve"> spolupráce s jedinou firmou na celý průběh řešení budoucnosti vodárenství.  Jedna firma řešila všechny fáze </w:t>
      </w:r>
      <w:r w:rsidRPr="00AF3FAF">
        <w:rPr>
          <w:rFonts w:ascii="Times New Roman" w:hAnsi="Times New Roman" w:cs="Times New Roman"/>
          <w:sz w:val="24"/>
          <w:szCs w:val="24"/>
        </w:rPr>
        <w:t>- koncesní projekt, jeho projednání na státní a dotační úrovni a realizaci všech potřebných kroků k uzavření provozní smlouvy</w:t>
      </w:r>
      <w:r w:rsidR="007268C3">
        <w:rPr>
          <w:rFonts w:ascii="Times New Roman" w:hAnsi="Times New Roman" w:cs="Times New Roman"/>
          <w:sz w:val="24"/>
          <w:szCs w:val="24"/>
        </w:rPr>
        <w:t xml:space="preserve"> (například organizaci koncesní soutěže a schvalování výsledku na všech institucích)</w:t>
      </w:r>
      <w:r w:rsidRPr="00AF3FAF">
        <w:rPr>
          <w:rFonts w:ascii="Times New Roman" w:hAnsi="Times New Roman" w:cs="Times New Roman"/>
          <w:sz w:val="24"/>
          <w:szCs w:val="24"/>
        </w:rPr>
        <w:t>. Neřešila jen otázku existence VHS Turnov jako svazku obcí, protože nikdo neměl potřebu na ustáleném a vyhovujícím řešení něco měnit (vystupovat z VHS, měnit stanovy, měnit právní strukturu organizace, apod.)</w:t>
      </w:r>
      <w:r w:rsidR="00AF3FAF">
        <w:rPr>
          <w:rFonts w:ascii="Times New Roman" w:hAnsi="Times New Roman" w:cs="Times New Roman"/>
          <w:sz w:val="24"/>
          <w:szCs w:val="24"/>
        </w:rPr>
        <w:t>.</w:t>
      </w:r>
      <w:r>
        <w:rPr>
          <w:rFonts w:ascii="Times New Roman" w:hAnsi="Times New Roman" w:cs="Times New Roman"/>
          <w:b/>
          <w:sz w:val="24"/>
          <w:szCs w:val="24"/>
        </w:rPr>
        <w:t xml:space="preserve"> </w:t>
      </w:r>
    </w:p>
    <w:p w:rsidR="002F0EC1" w:rsidRDefault="00AF3FAF" w:rsidP="00AF3FAF">
      <w:pPr>
        <w:jc w:val="both"/>
        <w:rPr>
          <w:rFonts w:ascii="Times New Roman" w:hAnsi="Times New Roman" w:cs="Times New Roman"/>
          <w:sz w:val="24"/>
          <w:szCs w:val="24"/>
        </w:rPr>
      </w:pPr>
      <w:r w:rsidRPr="00AF3FAF">
        <w:rPr>
          <w:rFonts w:ascii="Times New Roman" w:hAnsi="Times New Roman" w:cs="Times New Roman"/>
          <w:sz w:val="24"/>
          <w:szCs w:val="24"/>
        </w:rPr>
        <w:t xml:space="preserve">V této době jsme na základě zkušeností a </w:t>
      </w:r>
      <w:r w:rsidR="007268C3">
        <w:rPr>
          <w:rFonts w:ascii="Times New Roman" w:hAnsi="Times New Roman" w:cs="Times New Roman"/>
          <w:sz w:val="24"/>
          <w:szCs w:val="24"/>
        </w:rPr>
        <w:t xml:space="preserve">všech </w:t>
      </w:r>
      <w:r w:rsidRPr="00AF3FAF">
        <w:rPr>
          <w:rFonts w:ascii="Times New Roman" w:hAnsi="Times New Roman" w:cs="Times New Roman"/>
          <w:sz w:val="24"/>
          <w:szCs w:val="24"/>
        </w:rPr>
        <w:t>skutečností přesvědčeni</w:t>
      </w:r>
      <w:r>
        <w:rPr>
          <w:rFonts w:ascii="Times New Roman" w:hAnsi="Times New Roman" w:cs="Times New Roman"/>
          <w:b/>
          <w:sz w:val="24"/>
          <w:szCs w:val="24"/>
        </w:rPr>
        <w:t xml:space="preserve">, že bychom poradenství měli rozdělit do dvou fází, </w:t>
      </w:r>
      <w:r w:rsidRPr="00AF3FAF">
        <w:rPr>
          <w:rFonts w:ascii="Times New Roman" w:hAnsi="Times New Roman" w:cs="Times New Roman"/>
          <w:sz w:val="24"/>
          <w:szCs w:val="24"/>
        </w:rPr>
        <w:t xml:space="preserve">stejně jako tomu bylo a je u sousední SVS.   V celém procesu poradenství ubude zásadní problém projednání na dotačních ministerstvech a úřadech. Naopak přibude pravděpodobně otázka úpravy stanov, či právního rámce různých vztahů. </w:t>
      </w:r>
    </w:p>
    <w:p w:rsidR="002F0EC1" w:rsidRDefault="002F0EC1" w:rsidP="00AF3FAF">
      <w:pPr>
        <w:jc w:val="both"/>
        <w:rPr>
          <w:rFonts w:ascii="Times New Roman" w:hAnsi="Times New Roman" w:cs="Times New Roman"/>
          <w:sz w:val="24"/>
          <w:szCs w:val="24"/>
        </w:rPr>
      </w:pPr>
      <w:r w:rsidRPr="00472CEF">
        <w:rPr>
          <w:rFonts w:ascii="Times New Roman" w:hAnsi="Times New Roman" w:cs="Times New Roman"/>
          <w:b/>
          <w:sz w:val="24"/>
          <w:szCs w:val="24"/>
        </w:rPr>
        <w:lastRenderedPageBreak/>
        <w:t xml:space="preserve">První fází </w:t>
      </w:r>
      <w:r>
        <w:rPr>
          <w:rFonts w:ascii="Times New Roman" w:hAnsi="Times New Roman" w:cs="Times New Roman"/>
          <w:sz w:val="24"/>
          <w:szCs w:val="24"/>
        </w:rPr>
        <w:t xml:space="preserve">by mělo být jen hlavní rozhodování, jakou cestou se vydat od roku v 2021 v provozní i majetkové struktuře. </w:t>
      </w:r>
    </w:p>
    <w:p w:rsidR="00AF3FAF" w:rsidRDefault="002F0EC1" w:rsidP="00AF3FAF">
      <w:pPr>
        <w:jc w:val="both"/>
        <w:rPr>
          <w:rFonts w:ascii="Times New Roman" w:hAnsi="Times New Roman" w:cs="Times New Roman"/>
          <w:sz w:val="24"/>
          <w:szCs w:val="24"/>
        </w:rPr>
      </w:pPr>
      <w:r>
        <w:rPr>
          <w:rFonts w:ascii="Times New Roman" w:hAnsi="Times New Roman" w:cs="Times New Roman"/>
          <w:sz w:val="24"/>
          <w:szCs w:val="24"/>
        </w:rPr>
        <w:t xml:space="preserve"> </w:t>
      </w:r>
      <w:r w:rsidRPr="00472CEF">
        <w:rPr>
          <w:rFonts w:ascii="Times New Roman" w:hAnsi="Times New Roman" w:cs="Times New Roman"/>
          <w:b/>
          <w:sz w:val="24"/>
          <w:szCs w:val="24"/>
        </w:rPr>
        <w:t>Až druhou fází</w:t>
      </w:r>
      <w:r>
        <w:rPr>
          <w:rFonts w:ascii="Times New Roman" w:hAnsi="Times New Roman" w:cs="Times New Roman"/>
          <w:sz w:val="24"/>
          <w:szCs w:val="24"/>
        </w:rPr>
        <w:t xml:space="preserve"> by mělo být hledání konkrétního poradenství</w:t>
      </w:r>
      <w:r w:rsidR="00804282">
        <w:rPr>
          <w:rFonts w:ascii="Times New Roman" w:hAnsi="Times New Roman" w:cs="Times New Roman"/>
          <w:sz w:val="24"/>
          <w:szCs w:val="24"/>
        </w:rPr>
        <w:t xml:space="preserve"> (pravděpodobně více poradců, více poradenských smluv) </w:t>
      </w:r>
      <w:r>
        <w:rPr>
          <w:rFonts w:ascii="Times New Roman" w:hAnsi="Times New Roman" w:cs="Times New Roman"/>
          <w:sz w:val="24"/>
          <w:szCs w:val="24"/>
        </w:rPr>
        <w:t xml:space="preserve"> na všech</w:t>
      </w:r>
      <w:r w:rsidR="00472CEF">
        <w:rPr>
          <w:rFonts w:ascii="Times New Roman" w:hAnsi="Times New Roman" w:cs="Times New Roman"/>
          <w:sz w:val="24"/>
          <w:szCs w:val="24"/>
        </w:rPr>
        <w:t>n</w:t>
      </w:r>
      <w:r>
        <w:rPr>
          <w:rFonts w:ascii="Times New Roman" w:hAnsi="Times New Roman" w:cs="Times New Roman"/>
          <w:sz w:val="24"/>
          <w:szCs w:val="24"/>
        </w:rPr>
        <w:t>y komplikované praktické úkoly, které přinese základní rozhodnutí – může se jednat o zabezpečení standardního výběrového řízení na provozovatele, ale i o oceňování provozního závodu na odkoupení, o založení nové provozní firmy, nové právní formy vlastnického subjektu až po návrh zásadní úpravy stanov</w:t>
      </w:r>
      <w:r w:rsidR="007268C3">
        <w:rPr>
          <w:rFonts w:ascii="Times New Roman" w:hAnsi="Times New Roman" w:cs="Times New Roman"/>
          <w:sz w:val="24"/>
          <w:szCs w:val="24"/>
        </w:rPr>
        <w:t>, pokud zůstane náš svazek i nadále svazkem.</w:t>
      </w:r>
      <w:r>
        <w:rPr>
          <w:rFonts w:ascii="Times New Roman" w:hAnsi="Times New Roman" w:cs="Times New Roman"/>
          <w:sz w:val="24"/>
          <w:szCs w:val="24"/>
        </w:rPr>
        <w:t xml:space="preserve">  </w:t>
      </w:r>
    </w:p>
    <w:p w:rsidR="00472CEF" w:rsidRDefault="00472CEF" w:rsidP="00AF3FAF">
      <w:pPr>
        <w:jc w:val="both"/>
        <w:rPr>
          <w:rFonts w:ascii="Times New Roman" w:hAnsi="Times New Roman" w:cs="Times New Roman"/>
          <w:sz w:val="24"/>
          <w:szCs w:val="24"/>
        </w:rPr>
      </w:pPr>
      <w:r>
        <w:rPr>
          <w:rFonts w:ascii="Times New Roman" w:hAnsi="Times New Roman" w:cs="Times New Roman"/>
          <w:sz w:val="24"/>
          <w:szCs w:val="24"/>
        </w:rPr>
        <w:t xml:space="preserve">Poučili jsme se u  </w:t>
      </w:r>
      <w:r w:rsidR="007268C3">
        <w:rPr>
          <w:rFonts w:ascii="Times New Roman" w:hAnsi="Times New Roman" w:cs="Times New Roman"/>
          <w:sz w:val="24"/>
          <w:szCs w:val="24"/>
        </w:rPr>
        <w:t xml:space="preserve">sousední </w:t>
      </w:r>
      <w:r>
        <w:rPr>
          <w:rFonts w:ascii="Times New Roman" w:hAnsi="Times New Roman" w:cs="Times New Roman"/>
          <w:sz w:val="24"/>
          <w:szCs w:val="24"/>
        </w:rPr>
        <w:t xml:space="preserve">SVS. Jejich zástupci zvládli první fázi skvěle, a to byla </w:t>
      </w:r>
      <w:r w:rsidR="00804282">
        <w:rPr>
          <w:rFonts w:ascii="Times New Roman" w:hAnsi="Times New Roman" w:cs="Times New Roman"/>
          <w:sz w:val="24"/>
          <w:szCs w:val="24"/>
        </w:rPr>
        <w:t xml:space="preserve">obdobná studie </w:t>
      </w:r>
      <w:r>
        <w:rPr>
          <w:rFonts w:ascii="Times New Roman" w:hAnsi="Times New Roman" w:cs="Times New Roman"/>
          <w:sz w:val="24"/>
          <w:szCs w:val="24"/>
        </w:rPr>
        <w:t xml:space="preserve">daleko složitější k přípravě i  </w:t>
      </w:r>
      <w:r w:rsidR="00804282">
        <w:rPr>
          <w:rFonts w:ascii="Times New Roman" w:hAnsi="Times New Roman" w:cs="Times New Roman"/>
          <w:sz w:val="24"/>
          <w:szCs w:val="24"/>
        </w:rPr>
        <w:t xml:space="preserve">k </w:t>
      </w:r>
      <w:r>
        <w:rPr>
          <w:rFonts w:ascii="Times New Roman" w:hAnsi="Times New Roman" w:cs="Times New Roman"/>
          <w:sz w:val="24"/>
          <w:szCs w:val="24"/>
        </w:rPr>
        <w:t xml:space="preserve">projednání  a  přijmout ji muselo násobně víc partnerů.   Navrhujeme Vám v přílohách podrobný  postup a </w:t>
      </w:r>
      <w:r w:rsidRPr="00252E46">
        <w:rPr>
          <w:rFonts w:ascii="Times New Roman" w:hAnsi="Times New Roman" w:cs="Times New Roman"/>
          <w:b/>
          <w:sz w:val="24"/>
          <w:szCs w:val="24"/>
        </w:rPr>
        <w:t>rozsah I. fáze</w:t>
      </w:r>
      <w:r>
        <w:rPr>
          <w:rFonts w:ascii="Times New Roman" w:hAnsi="Times New Roman" w:cs="Times New Roman"/>
          <w:sz w:val="24"/>
          <w:szCs w:val="24"/>
        </w:rPr>
        <w:t xml:space="preserve">.  Mělo by jít o: </w:t>
      </w:r>
    </w:p>
    <w:p w:rsidR="00472CEF" w:rsidRDefault="00472CEF" w:rsidP="00040A5D">
      <w:pPr>
        <w:spacing w:after="0"/>
        <w:jc w:val="both"/>
        <w:rPr>
          <w:rFonts w:ascii="Times New Roman" w:hAnsi="Times New Roman" w:cs="Times New Roman"/>
          <w:sz w:val="24"/>
          <w:szCs w:val="24"/>
        </w:rPr>
      </w:pPr>
      <w:r>
        <w:rPr>
          <w:rFonts w:ascii="Times New Roman" w:hAnsi="Times New Roman" w:cs="Times New Roman"/>
          <w:sz w:val="24"/>
          <w:szCs w:val="24"/>
        </w:rPr>
        <w:t>- vymezení strategického rámce</w:t>
      </w:r>
    </w:p>
    <w:p w:rsidR="00472CEF" w:rsidRDefault="00472CEF" w:rsidP="00040A5D">
      <w:pPr>
        <w:spacing w:after="0"/>
        <w:jc w:val="both"/>
        <w:rPr>
          <w:rFonts w:ascii="Times New Roman" w:hAnsi="Times New Roman" w:cs="Times New Roman"/>
          <w:sz w:val="24"/>
          <w:szCs w:val="24"/>
        </w:rPr>
      </w:pPr>
      <w:r>
        <w:rPr>
          <w:rFonts w:ascii="Times New Roman" w:hAnsi="Times New Roman" w:cs="Times New Roman"/>
          <w:sz w:val="24"/>
          <w:szCs w:val="24"/>
        </w:rPr>
        <w:t>- popis možných variant</w:t>
      </w:r>
    </w:p>
    <w:p w:rsidR="00472CEF" w:rsidRDefault="00472CEF" w:rsidP="00040A5D">
      <w:pPr>
        <w:spacing w:after="0"/>
        <w:jc w:val="both"/>
        <w:rPr>
          <w:rFonts w:ascii="Times New Roman" w:hAnsi="Times New Roman" w:cs="Times New Roman"/>
          <w:sz w:val="24"/>
          <w:szCs w:val="24"/>
        </w:rPr>
      </w:pPr>
      <w:r>
        <w:rPr>
          <w:rFonts w:ascii="Times New Roman" w:hAnsi="Times New Roman" w:cs="Times New Roman"/>
          <w:sz w:val="24"/>
          <w:szCs w:val="24"/>
        </w:rPr>
        <w:t xml:space="preserve">- posouzení proveditelnosti variant </w:t>
      </w:r>
    </w:p>
    <w:p w:rsidR="00472CEF" w:rsidRDefault="00472CEF" w:rsidP="00040A5D">
      <w:pPr>
        <w:spacing w:after="0"/>
        <w:jc w:val="both"/>
        <w:rPr>
          <w:rFonts w:ascii="Times New Roman" w:hAnsi="Times New Roman" w:cs="Times New Roman"/>
          <w:sz w:val="24"/>
          <w:szCs w:val="24"/>
        </w:rPr>
      </w:pPr>
      <w:r>
        <w:rPr>
          <w:rFonts w:ascii="Times New Roman" w:hAnsi="Times New Roman" w:cs="Times New Roman"/>
          <w:sz w:val="24"/>
          <w:szCs w:val="24"/>
        </w:rPr>
        <w:t>- hodnocení proveditelných (uskutečnitelných variant)</w:t>
      </w:r>
    </w:p>
    <w:p w:rsidR="00472CEF" w:rsidRDefault="00472CEF" w:rsidP="00040A5D">
      <w:pPr>
        <w:spacing w:after="0"/>
        <w:jc w:val="both"/>
        <w:rPr>
          <w:rFonts w:ascii="Times New Roman" w:hAnsi="Times New Roman" w:cs="Times New Roman"/>
          <w:sz w:val="24"/>
          <w:szCs w:val="24"/>
        </w:rPr>
      </w:pPr>
      <w:r>
        <w:rPr>
          <w:rFonts w:ascii="Times New Roman" w:hAnsi="Times New Roman" w:cs="Times New Roman"/>
          <w:sz w:val="24"/>
          <w:szCs w:val="24"/>
        </w:rPr>
        <w:t>- doporučení nejvýhodnější varianty</w:t>
      </w:r>
    </w:p>
    <w:p w:rsidR="00472CEF" w:rsidRPr="00AF3FAF" w:rsidRDefault="00472CEF" w:rsidP="007F6F04">
      <w:pPr>
        <w:spacing w:after="0"/>
        <w:jc w:val="both"/>
        <w:rPr>
          <w:rFonts w:ascii="Times New Roman" w:hAnsi="Times New Roman" w:cs="Times New Roman"/>
          <w:sz w:val="24"/>
          <w:szCs w:val="24"/>
        </w:rPr>
      </w:pPr>
      <w:r>
        <w:rPr>
          <w:rFonts w:ascii="Times New Roman" w:hAnsi="Times New Roman" w:cs="Times New Roman"/>
          <w:sz w:val="24"/>
          <w:szCs w:val="24"/>
        </w:rPr>
        <w:t>- věcné, odborné a časové doporučení dalšího postupu u zvolené varianty</w:t>
      </w:r>
    </w:p>
    <w:p w:rsidR="007F6F04" w:rsidRPr="007F6F04" w:rsidRDefault="007F6F04" w:rsidP="007F6F04">
      <w:pPr>
        <w:spacing w:after="0"/>
        <w:rPr>
          <w:rFonts w:ascii="Times New Roman" w:hAnsi="Times New Roman" w:cs="Times New Roman"/>
          <w:sz w:val="24"/>
          <w:szCs w:val="24"/>
        </w:rPr>
      </w:pPr>
    </w:p>
    <w:p w:rsidR="007F6F04" w:rsidRPr="007F6F04" w:rsidRDefault="007F6F04" w:rsidP="007F6F04">
      <w:pPr>
        <w:spacing w:after="0"/>
        <w:jc w:val="both"/>
        <w:rPr>
          <w:rFonts w:ascii="Times New Roman" w:hAnsi="Times New Roman" w:cs="Times New Roman"/>
          <w:sz w:val="24"/>
          <w:szCs w:val="24"/>
        </w:rPr>
      </w:pPr>
      <w:r w:rsidRPr="007F6F04">
        <w:rPr>
          <w:rFonts w:ascii="Times New Roman" w:hAnsi="Times New Roman" w:cs="Times New Roman"/>
          <w:b/>
          <w:sz w:val="24"/>
          <w:szCs w:val="24"/>
        </w:rPr>
        <w:t>V</w:t>
      </w:r>
      <w:r w:rsidR="00252E46">
        <w:rPr>
          <w:rFonts w:ascii="Times New Roman" w:hAnsi="Times New Roman" w:cs="Times New Roman"/>
          <w:b/>
          <w:sz w:val="24"/>
          <w:szCs w:val="24"/>
        </w:rPr>
        <w:t xml:space="preserve"> II. </w:t>
      </w:r>
      <w:r w:rsidRPr="007F6F04">
        <w:rPr>
          <w:rFonts w:ascii="Times New Roman" w:hAnsi="Times New Roman" w:cs="Times New Roman"/>
          <w:b/>
          <w:sz w:val="24"/>
          <w:szCs w:val="24"/>
        </w:rPr>
        <w:t xml:space="preserve">fázi budeme </w:t>
      </w:r>
      <w:r w:rsidR="00804282" w:rsidRPr="00252E46">
        <w:rPr>
          <w:rFonts w:ascii="Times New Roman" w:hAnsi="Times New Roman" w:cs="Times New Roman"/>
          <w:sz w:val="24"/>
          <w:szCs w:val="24"/>
        </w:rPr>
        <w:t xml:space="preserve">tedy </w:t>
      </w:r>
      <w:r w:rsidRPr="00252E46">
        <w:rPr>
          <w:rFonts w:ascii="Times New Roman" w:hAnsi="Times New Roman" w:cs="Times New Roman"/>
          <w:sz w:val="24"/>
          <w:szCs w:val="24"/>
        </w:rPr>
        <w:t xml:space="preserve">určitě </w:t>
      </w:r>
      <w:r w:rsidR="00804282" w:rsidRPr="00252E46">
        <w:rPr>
          <w:rFonts w:ascii="Times New Roman" w:hAnsi="Times New Roman" w:cs="Times New Roman"/>
          <w:sz w:val="24"/>
          <w:szCs w:val="24"/>
        </w:rPr>
        <w:t xml:space="preserve">také </w:t>
      </w:r>
      <w:r w:rsidRPr="00252E46">
        <w:rPr>
          <w:rFonts w:ascii="Times New Roman" w:hAnsi="Times New Roman" w:cs="Times New Roman"/>
          <w:sz w:val="24"/>
          <w:szCs w:val="24"/>
        </w:rPr>
        <w:t>potřebovat poradce</w:t>
      </w:r>
      <w:r w:rsidR="00804282">
        <w:rPr>
          <w:rFonts w:ascii="Times New Roman" w:hAnsi="Times New Roman" w:cs="Times New Roman"/>
          <w:b/>
          <w:sz w:val="24"/>
          <w:szCs w:val="24"/>
        </w:rPr>
        <w:t xml:space="preserve">. </w:t>
      </w:r>
      <w:r>
        <w:rPr>
          <w:rFonts w:ascii="Times New Roman" w:hAnsi="Times New Roman" w:cs="Times New Roman"/>
          <w:sz w:val="24"/>
          <w:szCs w:val="24"/>
        </w:rPr>
        <w:t xml:space="preserve">O tom všem bychom ale měli rozhodovat, až bude jasné, jakou cestou se společně vydáme.  </w:t>
      </w:r>
      <w:r w:rsidRPr="007F6F04">
        <w:rPr>
          <w:rFonts w:ascii="Times New Roman" w:hAnsi="Times New Roman" w:cs="Times New Roman"/>
          <w:sz w:val="24"/>
          <w:szCs w:val="24"/>
        </w:rPr>
        <w:t xml:space="preserve"> </w:t>
      </w:r>
    </w:p>
    <w:p w:rsidR="007F6F04" w:rsidRDefault="007F6F04" w:rsidP="00D36D25">
      <w:pPr>
        <w:rPr>
          <w:rFonts w:ascii="Times New Roman" w:hAnsi="Times New Roman" w:cs="Times New Roman"/>
          <w:b/>
          <w:sz w:val="24"/>
          <w:szCs w:val="24"/>
        </w:rPr>
      </w:pPr>
    </w:p>
    <w:p w:rsidR="00252E46" w:rsidRDefault="00252E46" w:rsidP="00D36D25">
      <w:pPr>
        <w:rPr>
          <w:rFonts w:ascii="Times New Roman" w:hAnsi="Times New Roman" w:cs="Times New Roman"/>
          <w:b/>
          <w:sz w:val="24"/>
          <w:szCs w:val="24"/>
        </w:rPr>
      </w:pPr>
    </w:p>
    <w:p w:rsidR="00040A5D" w:rsidRPr="00040A5D" w:rsidRDefault="00040A5D" w:rsidP="00D36D25">
      <w:pPr>
        <w:rPr>
          <w:rFonts w:ascii="Times New Roman" w:hAnsi="Times New Roman" w:cs="Times New Roman"/>
          <w:b/>
          <w:sz w:val="24"/>
          <w:szCs w:val="24"/>
        </w:rPr>
      </w:pPr>
      <w:r w:rsidRPr="00040A5D">
        <w:rPr>
          <w:rFonts w:ascii="Times New Roman" w:hAnsi="Times New Roman" w:cs="Times New Roman"/>
          <w:b/>
          <w:sz w:val="24"/>
          <w:szCs w:val="24"/>
        </w:rPr>
        <w:t>FORMA ZADÁNÍ PORADENS</w:t>
      </w:r>
      <w:r w:rsidR="00E2031C">
        <w:rPr>
          <w:rFonts w:ascii="Times New Roman" w:hAnsi="Times New Roman" w:cs="Times New Roman"/>
          <w:b/>
          <w:sz w:val="24"/>
          <w:szCs w:val="24"/>
        </w:rPr>
        <w:t>T</w:t>
      </w:r>
      <w:r w:rsidRPr="00040A5D">
        <w:rPr>
          <w:rFonts w:ascii="Times New Roman" w:hAnsi="Times New Roman" w:cs="Times New Roman"/>
          <w:b/>
          <w:sz w:val="24"/>
          <w:szCs w:val="24"/>
        </w:rPr>
        <w:t>VÍ</w:t>
      </w:r>
      <w:r>
        <w:rPr>
          <w:rFonts w:ascii="Times New Roman" w:hAnsi="Times New Roman" w:cs="Times New Roman"/>
          <w:b/>
          <w:sz w:val="24"/>
          <w:szCs w:val="24"/>
        </w:rPr>
        <w:t>:</w:t>
      </w:r>
      <w:r w:rsidRPr="00040A5D">
        <w:rPr>
          <w:rFonts w:ascii="Times New Roman" w:hAnsi="Times New Roman" w:cs="Times New Roman"/>
          <w:b/>
          <w:sz w:val="24"/>
          <w:szCs w:val="24"/>
        </w:rPr>
        <w:t xml:space="preserve"> </w:t>
      </w:r>
    </w:p>
    <w:p w:rsidR="0010764D" w:rsidRDefault="00951B78" w:rsidP="00040A5D">
      <w:pPr>
        <w:jc w:val="both"/>
        <w:rPr>
          <w:rFonts w:ascii="Times New Roman" w:hAnsi="Times New Roman" w:cs="Times New Roman"/>
          <w:b/>
          <w:sz w:val="24"/>
          <w:szCs w:val="24"/>
        </w:rPr>
      </w:pPr>
      <w:r w:rsidRPr="00040A5D">
        <w:rPr>
          <w:rFonts w:ascii="Times New Roman" w:hAnsi="Times New Roman" w:cs="Times New Roman"/>
          <w:sz w:val="24"/>
          <w:szCs w:val="24"/>
        </w:rPr>
        <w:t xml:space="preserve">Jsou v zásadě dvě možné </w:t>
      </w:r>
      <w:r w:rsidR="009C352B">
        <w:rPr>
          <w:rFonts w:ascii="Times New Roman" w:hAnsi="Times New Roman" w:cs="Times New Roman"/>
          <w:sz w:val="24"/>
          <w:szCs w:val="24"/>
        </w:rPr>
        <w:t>a ově</w:t>
      </w:r>
      <w:r w:rsidRPr="00040A5D">
        <w:rPr>
          <w:rFonts w:ascii="Times New Roman" w:hAnsi="Times New Roman" w:cs="Times New Roman"/>
          <w:sz w:val="24"/>
          <w:szCs w:val="24"/>
        </w:rPr>
        <w:t>řené formy</w:t>
      </w:r>
      <w:r w:rsidR="00040A5D" w:rsidRPr="00040A5D">
        <w:rPr>
          <w:rFonts w:ascii="Times New Roman" w:hAnsi="Times New Roman" w:cs="Times New Roman"/>
          <w:sz w:val="24"/>
          <w:szCs w:val="24"/>
        </w:rPr>
        <w:t xml:space="preserve"> a postupy.</w:t>
      </w:r>
      <w:r w:rsidRPr="00040A5D">
        <w:rPr>
          <w:rFonts w:ascii="Times New Roman" w:hAnsi="Times New Roman" w:cs="Times New Roman"/>
          <w:sz w:val="24"/>
          <w:szCs w:val="24"/>
        </w:rPr>
        <w:t xml:space="preserve"> První je </w:t>
      </w:r>
      <w:r w:rsidRPr="00040A5D">
        <w:rPr>
          <w:rFonts w:ascii="Times New Roman" w:hAnsi="Times New Roman" w:cs="Times New Roman"/>
          <w:b/>
          <w:sz w:val="24"/>
          <w:szCs w:val="24"/>
        </w:rPr>
        <w:t>veřejná poptávka</w:t>
      </w:r>
      <w:r w:rsidR="00040A5D" w:rsidRPr="00040A5D">
        <w:rPr>
          <w:rFonts w:ascii="Times New Roman" w:hAnsi="Times New Roman" w:cs="Times New Roman"/>
          <w:b/>
          <w:sz w:val="24"/>
          <w:szCs w:val="24"/>
        </w:rPr>
        <w:t xml:space="preserve"> a výběr z více uchazečů</w:t>
      </w:r>
      <w:r w:rsidR="00040A5D" w:rsidRPr="00040A5D">
        <w:rPr>
          <w:rFonts w:ascii="Times New Roman" w:hAnsi="Times New Roman" w:cs="Times New Roman"/>
          <w:sz w:val="24"/>
          <w:szCs w:val="24"/>
        </w:rPr>
        <w:t>. Dr</w:t>
      </w:r>
      <w:r w:rsidRPr="00040A5D">
        <w:rPr>
          <w:rFonts w:ascii="Times New Roman" w:hAnsi="Times New Roman" w:cs="Times New Roman"/>
          <w:sz w:val="24"/>
          <w:szCs w:val="24"/>
        </w:rPr>
        <w:t>uh</w:t>
      </w:r>
      <w:r w:rsidR="00040A5D" w:rsidRPr="00040A5D">
        <w:rPr>
          <w:rFonts w:ascii="Times New Roman" w:hAnsi="Times New Roman" w:cs="Times New Roman"/>
          <w:sz w:val="24"/>
          <w:szCs w:val="24"/>
        </w:rPr>
        <w:t xml:space="preserve">ou je </w:t>
      </w:r>
      <w:r w:rsidR="00040A5D" w:rsidRPr="00040A5D">
        <w:rPr>
          <w:rFonts w:ascii="Times New Roman" w:hAnsi="Times New Roman" w:cs="Times New Roman"/>
          <w:b/>
          <w:sz w:val="24"/>
          <w:szCs w:val="24"/>
        </w:rPr>
        <w:t xml:space="preserve">dohoda s vybraným uchazečem. </w:t>
      </w:r>
      <w:r w:rsidRPr="00040A5D">
        <w:rPr>
          <w:rFonts w:ascii="Times New Roman" w:hAnsi="Times New Roman" w:cs="Times New Roman"/>
          <w:b/>
          <w:sz w:val="24"/>
          <w:szCs w:val="24"/>
        </w:rPr>
        <w:t xml:space="preserve">  </w:t>
      </w:r>
    </w:p>
    <w:p w:rsidR="009C352B" w:rsidRDefault="009C352B" w:rsidP="00040A5D">
      <w:pPr>
        <w:jc w:val="both"/>
        <w:rPr>
          <w:rFonts w:ascii="Times New Roman" w:hAnsi="Times New Roman" w:cs="Times New Roman"/>
          <w:b/>
          <w:sz w:val="24"/>
          <w:szCs w:val="24"/>
        </w:rPr>
      </w:pPr>
      <w:r>
        <w:rPr>
          <w:rFonts w:ascii="Times New Roman" w:hAnsi="Times New Roman" w:cs="Times New Roman"/>
          <w:b/>
          <w:sz w:val="24"/>
          <w:szCs w:val="24"/>
        </w:rPr>
        <w:t xml:space="preserve">Dovolíme si po pečlivém zvážení a předběžném projednání navrhnout postup dohody s vybraným uchazečem. </w:t>
      </w:r>
    </w:p>
    <w:p w:rsidR="009C352B" w:rsidRPr="00E2031C" w:rsidRDefault="009C352B" w:rsidP="00040A5D">
      <w:pPr>
        <w:jc w:val="both"/>
        <w:rPr>
          <w:rFonts w:ascii="Times New Roman" w:hAnsi="Times New Roman" w:cs="Times New Roman"/>
          <w:b/>
          <w:i/>
          <w:sz w:val="24"/>
          <w:szCs w:val="24"/>
        </w:rPr>
      </w:pPr>
      <w:r w:rsidRPr="00E2031C">
        <w:rPr>
          <w:rFonts w:ascii="Times New Roman" w:hAnsi="Times New Roman" w:cs="Times New Roman"/>
          <w:b/>
          <w:i/>
          <w:sz w:val="24"/>
          <w:szCs w:val="24"/>
        </w:rPr>
        <w:t>Argumenty:</w:t>
      </w:r>
    </w:p>
    <w:p w:rsidR="009C352B" w:rsidRDefault="009C352B" w:rsidP="00E2031C">
      <w:pPr>
        <w:spacing w:after="0"/>
        <w:jc w:val="both"/>
        <w:rPr>
          <w:rFonts w:ascii="Times New Roman" w:hAnsi="Times New Roman" w:cs="Times New Roman"/>
          <w:sz w:val="24"/>
          <w:szCs w:val="24"/>
        </w:rPr>
      </w:pPr>
      <w:r>
        <w:rPr>
          <w:rFonts w:ascii="Times New Roman" w:hAnsi="Times New Roman" w:cs="Times New Roman"/>
          <w:sz w:val="24"/>
          <w:szCs w:val="24"/>
        </w:rPr>
        <w:t>- tento výběr není prioritně o ceně poradenství, jde zejména o kvalit</w:t>
      </w:r>
      <w:r w:rsidR="007F6F04">
        <w:rPr>
          <w:rFonts w:ascii="Times New Roman" w:hAnsi="Times New Roman" w:cs="Times New Roman"/>
          <w:sz w:val="24"/>
          <w:szCs w:val="24"/>
        </w:rPr>
        <w:t>ě</w:t>
      </w:r>
      <w:r>
        <w:rPr>
          <w:rFonts w:ascii="Times New Roman" w:hAnsi="Times New Roman" w:cs="Times New Roman"/>
          <w:sz w:val="24"/>
          <w:szCs w:val="24"/>
        </w:rPr>
        <w:t xml:space="preserve"> </w:t>
      </w:r>
      <w:r w:rsidR="00E2031C">
        <w:rPr>
          <w:rFonts w:ascii="Times New Roman" w:hAnsi="Times New Roman" w:cs="Times New Roman"/>
          <w:sz w:val="24"/>
          <w:szCs w:val="24"/>
        </w:rPr>
        <w:t xml:space="preserve">poradenství </w:t>
      </w:r>
      <w:r>
        <w:rPr>
          <w:rFonts w:ascii="Times New Roman" w:hAnsi="Times New Roman" w:cs="Times New Roman"/>
          <w:sz w:val="24"/>
          <w:szCs w:val="24"/>
        </w:rPr>
        <w:t>a důvě</w:t>
      </w:r>
      <w:r w:rsidR="007F6F04">
        <w:rPr>
          <w:rFonts w:ascii="Times New Roman" w:hAnsi="Times New Roman" w:cs="Times New Roman"/>
          <w:sz w:val="24"/>
          <w:szCs w:val="24"/>
        </w:rPr>
        <w:t>ře</w:t>
      </w:r>
      <w:r w:rsidR="00E2031C">
        <w:rPr>
          <w:rFonts w:ascii="Times New Roman" w:hAnsi="Times New Roman" w:cs="Times New Roman"/>
          <w:sz w:val="24"/>
          <w:szCs w:val="24"/>
        </w:rPr>
        <w:t xml:space="preserve"> zadavatele zpracovateli</w:t>
      </w:r>
    </w:p>
    <w:p w:rsidR="009C352B" w:rsidRDefault="009C352B" w:rsidP="00E2031C">
      <w:pPr>
        <w:spacing w:after="0"/>
        <w:jc w:val="both"/>
        <w:rPr>
          <w:rFonts w:ascii="Times New Roman" w:hAnsi="Times New Roman" w:cs="Times New Roman"/>
          <w:sz w:val="24"/>
          <w:szCs w:val="24"/>
        </w:rPr>
      </w:pPr>
      <w:r>
        <w:rPr>
          <w:rFonts w:ascii="Times New Roman" w:hAnsi="Times New Roman" w:cs="Times New Roman"/>
          <w:sz w:val="24"/>
          <w:szCs w:val="24"/>
        </w:rPr>
        <w:t>- ve shodném výběru v roce 2008 jsme postup</w:t>
      </w:r>
      <w:r w:rsidR="00E2031C">
        <w:rPr>
          <w:rFonts w:ascii="Times New Roman" w:hAnsi="Times New Roman" w:cs="Times New Roman"/>
          <w:sz w:val="24"/>
          <w:szCs w:val="24"/>
        </w:rPr>
        <w:t>o</w:t>
      </w:r>
      <w:r>
        <w:rPr>
          <w:rFonts w:ascii="Times New Roman" w:hAnsi="Times New Roman" w:cs="Times New Roman"/>
          <w:sz w:val="24"/>
          <w:szCs w:val="24"/>
        </w:rPr>
        <w:t>vali také tak</w:t>
      </w:r>
      <w:r w:rsidR="007F6F04">
        <w:rPr>
          <w:rFonts w:ascii="Times New Roman" w:hAnsi="Times New Roman" w:cs="Times New Roman"/>
          <w:sz w:val="24"/>
          <w:szCs w:val="24"/>
        </w:rPr>
        <w:t xml:space="preserve">  - </w:t>
      </w:r>
      <w:r>
        <w:rPr>
          <w:rFonts w:ascii="Times New Roman" w:hAnsi="Times New Roman" w:cs="Times New Roman"/>
          <w:sz w:val="24"/>
          <w:szCs w:val="24"/>
        </w:rPr>
        <w:t>vybrali jsme až třetí firmu v pořadí, a to ještě po určitém vlivu na sestavení konkrétního tým</w:t>
      </w:r>
      <w:r w:rsidR="007F6F04">
        <w:rPr>
          <w:rFonts w:ascii="Times New Roman" w:hAnsi="Times New Roman" w:cs="Times New Roman"/>
          <w:sz w:val="24"/>
          <w:szCs w:val="24"/>
        </w:rPr>
        <w:t>u</w:t>
      </w:r>
    </w:p>
    <w:p w:rsidR="009C352B" w:rsidRDefault="009C352B" w:rsidP="00E2031C">
      <w:pPr>
        <w:spacing w:after="0"/>
        <w:jc w:val="both"/>
        <w:rPr>
          <w:rFonts w:ascii="Times New Roman" w:hAnsi="Times New Roman" w:cs="Times New Roman"/>
          <w:sz w:val="24"/>
          <w:szCs w:val="24"/>
        </w:rPr>
      </w:pPr>
      <w:r>
        <w:rPr>
          <w:rFonts w:ascii="Times New Roman" w:hAnsi="Times New Roman" w:cs="Times New Roman"/>
          <w:sz w:val="24"/>
          <w:szCs w:val="24"/>
        </w:rPr>
        <w:t xml:space="preserve">- cenová nabídka předběžně projednaná je po docílení slevy velmi přijatelná </w:t>
      </w:r>
    </w:p>
    <w:p w:rsidR="009C352B" w:rsidRDefault="009C352B" w:rsidP="00E2031C">
      <w:pPr>
        <w:spacing w:after="0"/>
        <w:jc w:val="both"/>
        <w:rPr>
          <w:rFonts w:ascii="Times New Roman" w:hAnsi="Times New Roman" w:cs="Times New Roman"/>
          <w:sz w:val="24"/>
          <w:szCs w:val="24"/>
        </w:rPr>
      </w:pPr>
      <w:r>
        <w:rPr>
          <w:rFonts w:ascii="Times New Roman" w:hAnsi="Times New Roman" w:cs="Times New Roman"/>
          <w:sz w:val="24"/>
          <w:szCs w:val="24"/>
        </w:rPr>
        <w:t xml:space="preserve">- představený partner má pravděpodobně aktuálně největší zkušenosti u obdobných významných firem </w:t>
      </w:r>
      <w:r w:rsidR="007F6F04">
        <w:rPr>
          <w:rFonts w:ascii="Times New Roman" w:hAnsi="Times New Roman" w:cs="Times New Roman"/>
          <w:sz w:val="24"/>
          <w:szCs w:val="24"/>
        </w:rPr>
        <w:t>v ČR</w:t>
      </w:r>
    </w:p>
    <w:p w:rsidR="009C352B" w:rsidRDefault="009C352B" w:rsidP="00E2031C">
      <w:pPr>
        <w:spacing w:after="0"/>
        <w:jc w:val="both"/>
        <w:rPr>
          <w:rFonts w:ascii="Times New Roman" w:hAnsi="Times New Roman" w:cs="Times New Roman"/>
          <w:sz w:val="24"/>
          <w:szCs w:val="24"/>
        </w:rPr>
      </w:pPr>
      <w:r>
        <w:rPr>
          <w:rFonts w:ascii="Times New Roman" w:hAnsi="Times New Roman" w:cs="Times New Roman"/>
          <w:sz w:val="24"/>
          <w:szCs w:val="24"/>
        </w:rPr>
        <w:t>- skvělá a pozitivní zkušenost s jeho prací je na SVS</w:t>
      </w:r>
    </w:p>
    <w:p w:rsidR="009C352B" w:rsidRDefault="009C352B" w:rsidP="00E2031C">
      <w:pPr>
        <w:spacing w:after="0"/>
        <w:jc w:val="both"/>
        <w:rPr>
          <w:rFonts w:ascii="Times New Roman" w:hAnsi="Times New Roman" w:cs="Times New Roman"/>
          <w:sz w:val="24"/>
          <w:szCs w:val="24"/>
        </w:rPr>
      </w:pPr>
      <w:r>
        <w:rPr>
          <w:rFonts w:ascii="Times New Roman" w:hAnsi="Times New Roman" w:cs="Times New Roman"/>
          <w:sz w:val="24"/>
          <w:szCs w:val="24"/>
        </w:rPr>
        <w:t xml:space="preserve">- šéf projektu s námi spolupracoval při </w:t>
      </w:r>
      <w:r w:rsidR="007F6F04">
        <w:rPr>
          <w:rFonts w:ascii="Times New Roman" w:hAnsi="Times New Roman" w:cs="Times New Roman"/>
          <w:sz w:val="24"/>
          <w:szCs w:val="24"/>
        </w:rPr>
        <w:t xml:space="preserve">celém procesu </w:t>
      </w:r>
      <w:r>
        <w:rPr>
          <w:rFonts w:ascii="Times New Roman" w:hAnsi="Times New Roman" w:cs="Times New Roman"/>
          <w:sz w:val="24"/>
          <w:szCs w:val="24"/>
        </w:rPr>
        <w:t>před mnoha lety a jedna ze zvolených firem je nástupnickou organizací našeho tehdejšího poradce</w:t>
      </w:r>
    </w:p>
    <w:p w:rsidR="009C352B" w:rsidRDefault="009C352B" w:rsidP="00E2031C">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není potřeba ztrácet čas, když je tato nabídka velmi přijatelná, je vhodnější ho věnovat na di</w:t>
      </w:r>
      <w:r w:rsidR="00E2031C">
        <w:rPr>
          <w:rFonts w:ascii="Times New Roman" w:hAnsi="Times New Roman" w:cs="Times New Roman"/>
          <w:sz w:val="24"/>
          <w:szCs w:val="24"/>
        </w:rPr>
        <w:t>s</w:t>
      </w:r>
      <w:r>
        <w:rPr>
          <w:rFonts w:ascii="Times New Roman" w:hAnsi="Times New Roman" w:cs="Times New Roman"/>
          <w:sz w:val="24"/>
          <w:szCs w:val="24"/>
        </w:rPr>
        <w:t>kuse s poradenskou firmou</w:t>
      </w:r>
    </w:p>
    <w:p w:rsidR="009C352B" w:rsidRDefault="009C352B" w:rsidP="00E2031C">
      <w:pPr>
        <w:spacing w:after="0"/>
        <w:jc w:val="both"/>
        <w:rPr>
          <w:rFonts w:ascii="Times New Roman" w:hAnsi="Times New Roman" w:cs="Times New Roman"/>
          <w:sz w:val="24"/>
          <w:szCs w:val="24"/>
        </w:rPr>
      </w:pPr>
      <w:r>
        <w:rPr>
          <w:rFonts w:ascii="Times New Roman" w:hAnsi="Times New Roman" w:cs="Times New Roman"/>
          <w:sz w:val="24"/>
          <w:szCs w:val="24"/>
        </w:rPr>
        <w:t>- města Semily a Jilemnice (nemocnice) i Liberecký kraj (autobusy) postupovaly při nedávném důležitém poradenství obdobně -  vybraly si firmu, které věřily</w:t>
      </w:r>
    </w:p>
    <w:p w:rsidR="00E2031C" w:rsidRDefault="00E2031C" w:rsidP="00E2031C">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7F6F04">
        <w:rPr>
          <w:rFonts w:ascii="Times New Roman" w:hAnsi="Times New Roman" w:cs="Times New Roman"/>
          <w:sz w:val="24"/>
          <w:szCs w:val="24"/>
        </w:rPr>
        <w:t xml:space="preserve">tato forma přímého výběru je i určitou výzvou, protože </w:t>
      </w:r>
      <w:r>
        <w:rPr>
          <w:rFonts w:ascii="Times New Roman" w:hAnsi="Times New Roman" w:cs="Times New Roman"/>
          <w:sz w:val="24"/>
          <w:szCs w:val="24"/>
        </w:rPr>
        <w:t>je vhodné připomenout, že výstupy</w:t>
      </w:r>
      <w:r w:rsidR="007F6F04">
        <w:rPr>
          <w:rFonts w:ascii="Times New Roman" w:hAnsi="Times New Roman" w:cs="Times New Roman"/>
          <w:sz w:val="24"/>
          <w:szCs w:val="24"/>
        </w:rPr>
        <w:t xml:space="preserve"> těchto poradenských firem </w:t>
      </w:r>
      <w:r>
        <w:rPr>
          <w:rFonts w:ascii="Times New Roman" w:hAnsi="Times New Roman" w:cs="Times New Roman"/>
          <w:sz w:val="24"/>
          <w:szCs w:val="24"/>
        </w:rPr>
        <w:t xml:space="preserve"> </w:t>
      </w:r>
      <w:r w:rsidR="007F6F04">
        <w:rPr>
          <w:rFonts w:ascii="Times New Roman" w:hAnsi="Times New Roman" w:cs="Times New Roman"/>
          <w:sz w:val="24"/>
          <w:szCs w:val="24"/>
        </w:rPr>
        <w:t xml:space="preserve">naváděly </w:t>
      </w:r>
      <w:r>
        <w:rPr>
          <w:rFonts w:ascii="Times New Roman" w:hAnsi="Times New Roman" w:cs="Times New Roman"/>
          <w:sz w:val="24"/>
          <w:szCs w:val="24"/>
        </w:rPr>
        <w:t>např. v Plzni i na SVS  k řešení vlastního provozování.</w:t>
      </w:r>
    </w:p>
    <w:p w:rsidR="00003D2A" w:rsidRDefault="00003D2A" w:rsidP="00E2031C">
      <w:pPr>
        <w:spacing w:after="0"/>
        <w:jc w:val="both"/>
        <w:rPr>
          <w:rFonts w:ascii="Times New Roman" w:hAnsi="Times New Roman" w:cs="Times New Roman"/>
          <w:sz w:val="24"/>
          <w:szCs w:val="24"/>
        </w:rPr>
      </w:pPr>
    </w:p>
    <w:p w:rsidR="00E2031C" w:rsidRPr="009211AE" w:rsidRDefault="00E2031C" w:rsidP="00E2031C">
      <w:pPr>
        <w:spacing w:after="0"/>
        <w:jc w:val="both"/>
        <w:rPr>
          <w:rFonts w:ascii="Times New Roman" w:hAnsi="Times New Roman" w:cs="Times New Roman"/>
          <w:i/>
          <w:sz w:val="24"/>
          <w:szCs w:val="24"/>
        </w:rPr>
      </w:pPr>
      <w:r w:rsidRPr="009211AE">
        <w:rPr>
          <w:rFonts w:ascii="Times New Roman" w:hAnsi="Times New Roman" w:cs="Times New Roman"/>
          <w:i/>
          <w:sz w:val="24"/>
          <w:szCs w:val="24"/>
        </w:rPr>
        <w:t>V přílohách předkládáme různé podklady:</w:t>
      </w:r>
    </w:p>
    <w:p w:rsidR="00E2031C" w:rsidRDefault="00E2031C" w:rsidP="00E2031C">
      <w:pPr>
        <w:spacing w:after="0"/>
        <w:jc w:val="both"/>
        <w:rPr>
          <w:rFonts w:ascii="Times New Roman" w:hAnsi="Times New Roman" w:cs="Times New Roman"/>
          <w:sz w:val="24"/>
          <w:szCs w:val="24"/>
        </w:rPr>
      </w:pPr>
      <w:r>
        <w:rPr>
          <w:rFonts w:ascii="Times New Roman" w:hAnsi="Times New Roman" w:cs="Times New Roman"/>
          <w:sz w:val="24"/>
          <w:szCs w:val="24"/>
        </w:rPr>
        <w:t xml:space="preserve">- informaci o výběru poradce před deseti lety </w:t>
      </w:r>
    </w:p>
    <w:p w:rsidR="00E2031C" w:rsidRDefault="00E2031C" w:rsidP="00E2031C">
      <w:pPr>
        <w:spacing w:after="0"/>
        <w:jc w:val="both"/>
        <w:rPr>
          <w:rFonts w:ascii="Times New Roman" w:hAnsi="Times New Roman" w:cs="Times New Roman"/>
          <w:sz w:val="24"/>
          <w:szCs w:val="24"/>
        </w:rPr>
      </w:pPr>
      <w:r>
        <w:rPr>
          <w:rFonts w:ascii="Times New Roman" w:hAnsi="Times New Roman" w:cs="Times New Roman"/>
          <w:sz w:val="24"/>
          <w:szCs w:val="24"/>
        </w:rPr>
        <w:t>- přímou poptávku z pozice VHS</w:t>
      </w:r>
    </w:p>
    <w:p w:rsidR="00E2031C" w:rsidRDefault="00E2031C" w:rsidP="00E2031C">
      <w:pPr>
        <w:spacing w:after="0"/>
        <w:jc w:val="both"/>
        <w:rPr>
          <w:rFonts w:ascii="Times New Roman" w:hAnsi="Times New Roman" w:cs="Times New Roman"/>
          <w:sz w:val="24"/>
          <w:szCs w:val="24"/>
        </w:rPr>
      </w:pPr>
      <w:r>
        <w:rPr>
          <w:rFonts w:ascii="Times New Roman" w:hAnsi="Times New Roman" w:cs="Times New Roman"/>
          <w:sz w:val="24"/>
          <w:szCs w:val="24"/>
        </w:rPr>
        <w:t>- prezentaci firem, konkretizace poradenství a  postupu řešení</w:t>
      </w:r>
    </w:p>
    <w:p w:rsidR="00E2031C" w:rsidRPr="009C352B" w:rsidRDefault="00E2031C" w:rsidP="00E2031C">
      <w:pPr>
        <w:spacing w:after="0"/>
        <w:jc w:val="both"/>
        <w:rPr>
          <w:rFonts w:ascii="Times New Roman" w:hAnsi="Times New Roman" w:cs="Times New Roman"/>
          <w:sz w:val="24"/>
          <w:szCs w:val="24"/>
        </w:rPr>
      </w:pPr>
      <w:r>
        <w:rPr>
          <w:rFonts w:ascii="Times New Roman" w:hAnsi="Times New Roman" w:cs="Times New Roman"/>
          <w:sz w:val="24"/>
          <w:szCs w:val="24"/>
        </w:rPr>
        <w:t>- návrh smlouvy o dílo</w:t>
      </w:r>
    </w:p>
    <w:p w:rsidR="00951B78" w:rsidRDefault="00951B78" w:rsidP="00E2031C">
      <w:pPr>
        <w:spacing w:after="0"/>
        <w:rPr>
          <w:rFonts w:ascii="Times New Roman" w:hAnsi="Times New Roman" w:cs="Times New Roman"/>
          <w:sz w:val="24"/>
          <w:szCs w:val="24"/>
        </w:rPr>
      </w:pPr>
    </w:p>
    <w:p w:rsidR="00E2031C" w:rsidRPr="00040A5D" w:rsidRDefault="00E2031C" w:rsidP="00E2031C">
      <w:pPr>
        <w:spacing w:after="0"/>
        <w:jc w:val="both"/>
        <w:rPr>
          <w:rFonts w:ascii="Times New Roman" w:hAnsi="Times New Roman" w:cs="Times New Roman"/>
          <w:sz w:val="24"/>
          <w:szCs w:val="24"/>
        </w:rPr>
      </w:pPr>
      <w:r w:rsidRPr="00E2031C">
        <w:rPr>
          <w:rFonts w:ascii="Times New Roman" w:hAnsi="Times New Roman" w:cs="Times New Roman"/>
          <w:b/>
          <w:sz w:val="24"/>
          <w:szCs w:val="24"/>
        </w:rPr>
        <w:t>Naším cílem je pozvat zástupce obou firem na prosincové jednání RS VHS,</w:t>
      </w:r>
      <w:r>
        <w:rPr>
          <w:rFonts w:ascii="Times New Roman" w:hAnsi="Times New Roman" w:cs="Times New Roman"/>
          <w:sz w:val="24"/>
          <w:szCs w:val="24"/>
        </w:rPr>
        <w:t xml:space="preserve"> kde by se osobně představili, </w:t>
      </w:r>
      <w:proofErr w:type="spellStart"/>
      <w:r>
        <w:rPr>
          <w:rFonts w:ascii="Times New Roman" w:hAnsi="Times New Roman" w:cs="Times New Roman"/>
          <w:sz w:val="24"/>
          <w:szCs w:val="24"/>
        </w:rPr>
        <w:t>odprezentovali</w:t>
      </w:r>
      <w:proofErr w:type="spellEnd"/>
      <w:r>
        <w:rPr>
          <w:rFonts w:ascii="Times New Roman" w:hAnsi="Times New Roman" w:cs="Times New Roman"/>
          <w:sz w:val="24"/>
          <w:szCs w:val="24"/>
        </w:rPr>
        <w:t xml:space="preserve"> jejich nabídku a zodpověděli na dotazy členů. Po té by došlo na jednání ke standardnímu  rozhodnutí, zda přijmout jejich nabídku, nebo zda uskutečnit poptávkové řízení na poradenství. </w:t>
      </w:r>
    </w:p>
    <w:p w:rsidR="00951B78" w:rsidRDefault="00951B78" w:rsidP="00E2031C">
      <w:pPr>
        <w:spacing w:after="0"/>
        <w:rPr>
          <w:rFonts w:ascii="Times New Roman" w:hAnsi="Times New Roman" w:cs="Times New Roman"/>
          <w:b/>
          <w:sz w:val="32"/>
          <w:szCs w:val="32"/>
        </w:rPr>
      </w:pPr>
    </w:p>
    <w:p w:rsidR="009211AE" w:rsidRDefault="009211AE" w:rsidP="00E2031C">
      <w:pPr>
        <w:spacing w:after="0"/>
        <w:rPr>
          <w:rFonts w:ascii="Times New Roman" w:hAnsi="Times New Roman" w:cs="Times New Roman"/>
          <w:b/>
          <w:sz w:val="32"/>
          <w:szCs w:val="32"/>
        </w:rPr>
      </w:pPr>
    </w:p>
    <w:p w:rsidR="0010764D" w:rsidRPr="00040A5D" w:rsidRDefault="0010764D" w:rsidP="00D36D25">
      <w:pPr>
        <w:rPr>
          <w:rFonts w:ascii="Times New Roman" w:hAnsi="Times New Roman" w:cs="Times New Roman"/>
          <w:b/>
          <w:sz w:val="32"/>
          <w:szCs w:val="32"/>
          <w:u w:val="single"/>
        </w:rPr>
      </w:pPr>
      <w:r>
        <w:rPr>
          <w:rFonts w:ascii="Times New Roman" w:hAnsi="Times New Roman" w:cs="Times New Roman"/>
          <w:b/>
          <w:sz w:val="32"/>
          <w:szCs w:val="32"/>
        </w:rPr>
        <w:tab/>
      </w:r>
      <w:r>
        <w:rPr>
          <w:rFonts w:ascii="Times New Roman" w:hAnsi="Times New Roman" w:cs="Times New Roman"/>
          <w:b/>
          <w:sz w:val="32"/>
          <w:szCs w:val="32"/>
        </w:rPr>
        <w:tab/>
      </w:r>
      <w:r w:rsidRPr="00040A5D">
        <w:rPr>
          <w:rFonts w:ascii="Times New Roman" w:hAnsi="Times New Roman" w:cs="Times New Roman"/>
          <w:b/>
          <w:sz w:val="32"/>
          <w:szCs w:val="32"/>
          <w:u w:val="single"/>
        </w:rPr>
        <w:t xml:space="preserve">Volná diskuse o </w:t>
      </w:r>
      <w:r w:rsidR="00040A5D">
        <w:rPr>
          <w:rFonts w:ascii="Times New Roman" w:hAnsi="Times New Roman" w:cs="Times New Roman"/>
          <w:b/>
          <w:sz w:val="32"/>
          <w:szCs w:val="32"/>
          <w:u w:val="single"/>
        </w:rPr>
        <w:t xml:space="preserve">aktuálním chodu a </w:t>
      </w:r>
      <w:r w:rsidRPr="00040A5D">
        <w:rPr>
          <w:rFonts w:ascii="Times New Roman" w:hAnsi="Times New Roman" w:cs="Times New Roman"/>
          <w:b/>
          <w:sz w:val="32"/>
          <w:szCs w:val="32"/>
          <w:u w:val="single"/>
        </w:rPr>
        <w:t xml:space="preserve">budoucnosti </w:t>
      </w:r>
    </w:p>
    <w:p w:rsidR="00040A5D" w:rsidRPr="004C6290" w:rsidRDefault="00040A5D" w:rsidP="004C6290">
      <w:pPr>
        <w:jc w:val="both"/>
        <w:rPr>
          <w:rFonts w:ascii="Times New Roman" w:hAnsi="Times New Roman" w:cs="Times New Roman"/>
          <w:sz w:val="24"/>
          <w:szCs w:val="24"/>
        </w:rPr>
      </w:pPr>
      <w:r w:rsidRPr="004C6290">
        <w:rPr>
          <w:rFonts w:ascii="Times New Roman" w:hAnsi="Times New Roman" w:cs="Times New Roman"/>
          <w:sz w:val="24"/>
          <w:szCs w:val="24"/>
        </w:rPr>
        <w:t xml:space="preserve">Na pracovním semináři je důležité vyčlenit časový prostor k otevřené diskusi členů rady sdružení na veškerá témata chodu a budoucnosti VHS Turnov. </w:t>
      </w:r>
      <w:r w:rsidR="004C6290" w:rsidRPr="004C6290">
        <w:rPr>
          <w:rFonts w:ascii="Times New Roman" w:hAnsi="Times New Roman" w:cs="Times New Roman"/>
          <w:sz w:val="24"/>
          <w:szCs w:val="24"/>
        </w:rPr>
        <w:t xml:space="preserve">Za vedení VHS bychom chtěli diskutovat </w:t>
      </w:r>
      <w:r w:rsidR="00252E46">
        <w:rPr>
          <w:rFonts w:ascii="Times New Roman" w:hAnsi="Times New Roman" w:cs="Times New Roman"/>
          <w:sz w:val="24"/>
          <w:szCs w:val="24"/>
        </w:rPr>
        <w:t xml:space="preserve">zejména </w:t>
      </w:r>
      <w:r w:rsidR="004C6290" w:rsidRPr="004C6290">
        <w:rPr>
          <w:rFonts w:ascii="Times New Roman" w:hAnsi="Times New Roman" w:cs="Times New Roman"/>
          <w:sz w:val="24"/>
          <w:szCs w:val="24"/>
        </w:rPr>
        <w:t xml:space="preserve">tyto okolnosti: </w:t>
      </w:r>
    </w:p>
    <w:p w:rsidR="0010764D" w:rsidRPr="004C6290" w:rsidRDefault="004C6290" w:rsidP="004C6290">
      <w:pPr>
        <w:spacing w:after="0"/>
        <w:rPr>
          <w:rFonts w:ascii="Times New Roman" w:hAnsi="Times New Roman" w:cs="Times New Roman"/>
          <w:sz w:val="24"/>
          <w:szCs w:val="24"/>
        </w:rPr>
      </w:pPr>
      <w:r>
        <w:rPr>
          <w:rFonts w:ascii="Times New Roman" w:hAnsi="Times New Roman" w:cs="Times New Roman"/>
          <w:b/>
          <w:sz w:val="24"/>
          <w:szCs w:val="24"/>
        </w:rPr>
        <w:t xml:space="preserve">- </w:t>
      </w:r>
      <w:r w:rsidRPr="004C6290">
        <w:rPr>
          <w:rFonts w:ascii="Times New Roman" w:hAnsi="Times New Roman" w:cs="Times New Roman"/>
          <w:sz w:val="24"/>
          <w:szCs w:val="24"/>
        </w:rPr>
        <w:t>důsledné a včasné p</w:t>
      </w:r>
      <w:r w:rsidR="00984153" w:rsidRPr="004C6290">
        <w:rPr>
          <w:rFonts w:ascii="Times New Roman" w:hAnsi="Times New Roman" w:cs="Times New Roman"/>
          <w:sz w:val="24"/>
          <w:szCs w:val="24"/>
        </w:rPr>
        <w:t xml:space="preserve">lnění postupných kroků v budoucnosti – dnešní </w:t>
      </w:r>
      <w:r w:rsidR="009211AE">
        <w:rPr>
          <w:rFonts w:ascii="Times New Roman" w:hAnsi="Times New Roman" w:cs="Times New Roman"/>
          <w:sz w:val="24"/>
          <w:szCs w:val="24"/>
        </w:rPr>
        <w:t xml:space="preserve"> a budoucí RS VHS</w:t>
      </w:r>
    </w:p>
    <w:p w:rsidR="00984153" w:rsidRPr="004C6290" w:rsidRDefault="004C6290" w:rsidP="004C6290">
      <w:pPr>
        <w:spacing w:after="0"/>
        <w:rPr>
          <w:rFonts w:ascii="Times New Roman" w:hAnsi="Times New Roman" w:cs="Times New Roman"/>
          <w:sz w:val="24"/>
          <w:szCs w:val="24"/>
        </w:rPr>
      </w:pPr>
      <w:r w:rsidRPr="004C6290">
        <w:rPr>
          <w:rFonts w:ascii="Times New Roman" w:hAnsi="Times New Roman" w:cs="Times New Roman"/>
          <w:sz w:val="24"/>
          <w:szCs w:val="24"/>
        </w:rPr>
        <w:t>- f</w:t>
      </w:r>
      <w:r w:rsidR="00984153" w:rsidRPr="004C6290">
        <w:rPr>
          <w:rFonts w:ascii="Times New Roman" w:hAnsi="Times New Roman" w:cs="Times New Roman"/>
          <w:sz w:val="24"/>
          <w:szCs w:val="24"/>
        </w:rPr>
        <w:t>inancování akcí v 2019</w:t>
      </w:r>
    </w:p>
    <w:p w:rsidR="00984153" w:rsidRPr="004C6290" w:rsidRDefault="004C6290" w:rsidP="004C6290">
      <w:pPr>
        <w:spacing w:after="0"/>
        <w:rPr>
          <w:rFonts w:ascii="Times New Roman" w:hAnsi="Times New Roman" w:cs="Times New Roman"/>
          <w:sz w:val="24"/>
          <w:szCs w:val="24"/>
        </w:rPr>
      </w:pPr>
      <w:r w:rsidRPr="004C6290">
        <w:rPr>
          <w:rFonts w:ascii="Times New Roman" w:hAnsi="Times New Roman" w:cs="Times New Roman"/>
          <w:sz w:val="24"/>
          <w:szCs w:val="24"/>
        </w:rPr>
        <w:t>- otázku nutných rekonstrukcí ČOV v příštích letech</w:t>
      </w:r>
    </w:p>
    <w:p w:rsidR="00984153" w:rsidRPr="004C6290" w:rsidRDefault="004C6290" w:rsidP="004C6290">
      <w:pPr>
        <w:spacing w:after="0"/>
        <w:rPr>
          <w:rFonts w:ascii="Times New Roman" w:hAnsi="Times New Roman" w:cs="Times New Roman"/>
          <w:sz w:val="24"/>
          <w:szCs w:val="24"/>
        </w:rPr>
      </w:pPr>
      <w:r w:rsidRPr="004C6290">
        <w:rPr>
          <w:rFonts w:ascii="Times New Roman" w:hAnsi="Times New Roman" w:cs="Times New Roman"/>
          <w:sz w:val="24"/>
          <w:szCs w:val="24"/>
        </w:rPr>
        <w:t>- k</w:t>
      </w:r>
      <w:r w:rsidR="00984153" w:rsidRPr="004C6290">
        <w:rPr>
          <w:rFonts w:ascii="Times New Roman" w:hAnsi="Times New Roman" w:cs="Times New Roman"/>
          <w:sz w:val="24"/>
          <w:szCs w:val="24"/>
        </w:rPr>
        <w:t>omunální volby 2018</w:t>
      </w:r>
      <w:r w:rsidRPr="004C6290">
        <w:rPr>
          <w:rFonts w:ascii="Times New Roman" w:hAnsi="Times New Roman" w:cs="Times New Roman"/>
          <w:sz w:val="24"/>
          <w:szCs w:val="24"/>
        </w:rPr>
        <w:t xml:space="preserve">, předvolební kampaň a slušné vztahy a ochrana před útoky </w:t>
      </w:r>
    </w:p>
    <w:p w:rsidR="00984153" w:rsidRPr="004C6290" w:rsidRDefault="004C6290" w:rsidP="004C6290">
      <w:pPr>
        <w:spacing w:after="0"/>
        <w:rPr>
          <w:rFonts w:ascii="Times New Roman" w:hAnsi="Times New Roman" w:cs="Times New Roman"/>
          <w:sz w:val="24"/>
          <w:szCs w:val="24"/>
        </w:rPr>
      </w:pPr>
      <w:r w:rsidRPr="004C6290">
        <w:rPr>
          <w:rFonts w:ascii="Times New Roman" w:hAnsi="Times New Roman" w:cs="Times New Roman"/>
          <w:sz w:val="24"/>
          <w:szCs w:val="24"/>
        </w:rPr>
        <w:t xml:space="preserve">- </w:t>
      </w:r>
      <w:r w:rsidR="00984153" w:rsidRPr="004C6290">
        <w:rPr>
          <w:rFonts w:ascii="Times New Roman" w:hAnsi="Times New Roman" w:cs="Times New Roman"/>
          <w:sz w:val="24"/>
          <w:szCs w:val="24"/>
        </w:rPr>
        <w:t xml:space="preserve">Turnov a jeho členství ve VHS </w:t>
      </w:r>
      <w:r w:rsidRPr="004C6290">
        <w:rPr>
          <w:rFonts w:ascii="Times New Roman" w:hAnsi="Times New Roman" w:cs="Times New Roman"/>
          <w:sz w:val="24"/>
          <w:szCs w:val="24"/>
        </w:rPr>
        <w:t>(zadávání studií o vystoupení, vlivy na postup VHS)</w:t>
      </w:r>
    </w:p>
    <w:p w:rsidR="00984153" w:rsidRPr="004C6290" w:rsidRDefault="004C6290" w:rsidP="004C6290">
      <w:pPr>
        <w:spacing w:after="0"/>
        <w:rPr>
          <w:rFonts w:ascii="Times New Roman" w:hAnsi="Times New Roman" w:cs="Times New Roman"/>
          <w:sz w:val="24"/>
          <w:szCs w:val="24"/>
        </w:rPr>
      </w:pPr>
      <w:r w:rsidRPr="004C6290">
        <w:rPr>
          <w:rFonts w:ascii="Times New Roman" w:hAnsi="Times New Roman" w:cs="Times New Roman"/>
          <w:sz w:val="24"/>
          <w:szCs w:val="24"/>
        </w:rPr>
        <w:t>- vyšší z</w:t>
      </w:r>
      <w:r w:rsidR="00984153" w:rsidRPr="004C6290">
        <w:rPr>
          <w:rFonts w:ascii="Times New Roman" w:hAnsi="Times New Roman" w:cs="Times New Roman"/>
          <w:sz w:val="24"/>
          <w:szCs w:val="24"/>
        </w:rPr>
        <w:t xml:space="preserve">apojení členů RS VHS do aktivit na jejich území </w:t>
      </w:r>
    </w:p>
    <w:p w:rsidR="00984153" w:rsidRDefault="004C6290" w:rsidP="004C6290">
      <w:pPr>
        <w:spacing w:after="0"/>
        <w:rPr>
          <w:rFonts w:ascii="Times New Roman" w:hAnsi="Times New Roman" w:cs="Times New Roman"/>
          <w:sz w:val="24"/>
          <w:szCs w:val="24"/>
        </w:rPr>
      </w:pPr>
      <w:r w:rsidRPr="004C6290">
        <w:rPr>
          <w:rFonts w:ascii="Times New Roman" w:hAnsi="Times New Roman" w:cs="Times New Roman"/>
          <w:sz w:val="24"/>
          <w:szCs w:val="24"/>
        </w:rPr>
        <w:t>- interní útoky - ž</w:t>
      </w:r>
      <w:r w:rsidR="00984153" w:rsidRPr="004C6290">
        <w:rPr>
          <w:rFonts w:ascii="Times New Roman" w:hAnsi="Times New Roman" w:cs="Times New Roman"/>
          <w:sz w:val="24"/>
          <w:szCs w:val="24"/>
        </w:rPr>
        <w:t xml:space="preserve">aloby,  udání, veřejné osočování </w:t>
      </w:r>
    </w:p>
    <w:p w:rsidR="008E2C29" w:rsidRPr="004C6290" w:rsidRDefault="008E2C29" w:rsidP="004C6290">
      <w:pPr>
        <w:spacing w:after="0"/>
        <w:rPr>
          <w:rFonts w:ascii="Times New Roman" w:hAnsi="Times New Roman" w:cs="Times New Roman"/>
          <w:sz w:val="24"/>
          <w:szCs w:val="24"/>
        </w:rPr>
      </w:pPr>
      <w:r>
        <w:rPr>
          <w:rFonts w:ascii="Times New Roman" w:hAnsi="Times New Roman" w:cs="Times New Roman"/>
          <w:sz w:val="24"/>
          <w:szCs w:val="24"/>
        </w:rPr>
        <w:t xml:space="preserve">- budoucí dotační prostředí </w:t>
      </w:r>
      <w:proofErr w:type="spellStart"/>
      <w:r>
        <w:rPr>
          <w:rFonts w:ascii="Times New Roman" w:hAnsi="Times New Roman" w:cs="Times New Roman"/>
          <w:sz w:val="24"/>
          <w:szCs w:val="24"/>
        </w:rPr>
        <w:t>vČR</w:t>
      </w:r>
      <w:proofErr w:type="spellEnd"/>
    </w:p>
    <w:p w:rsidR="00984153" w:rsidRPr="004C6290" w:rsidRDefault="00984153" w:rsidP="004C6290">
      <w:pPr>
        <w:spacing w:after="0"/>
        <w:rPr>
          <w:rFonts w:ascii="Times New Roman" w:hAnsi="Times New Roman" w:cs="Times New Roman"/>
          <w:sz w:val="24"/>
          <w:szCs w:val="24"/>
        </w:rPr>
      </w:pPr>
    </w:p>
    <w:sectPr w:rsidR="00984153" w:rsidRPr="004C6290" w:rsidSect="00792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CE2E3F"/>
    <w:multiLevelType w:val="hybridMultilevel"/>
    <w:tmpl w:val="72BC1FF6"/>
    <w:lvl w:ilvl="0" w:tplc="AA70127C">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2C4B7013"/>
    <w:multiLevelType w:val="hybridMultilevel"/>
    <w:tmpl w:val="1A548C2C"/>
    <w:lvl w:ilvl="0" w:tplc="B936C6E0">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3AE21D59"/>
    <w:multiLevelType w:val="hybridMultilevel"/>
    <w:tmpl w:val="BABE7A6C"/>
    <w:lvl w:ilvl="0" w:tplc="8932BCC8">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7B0F44B1"/>
    <w:multiLevelType w:val="hybridMultilevel"/>
    <w:tmpl w:val="A6DE46E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472E"/>
    <w:rsid w:val="00003D2A"/>
    <w:rsid w:val="00040A5D"/>
    <w:rsid w:val="0008028E"/>
    <w:rsid w:val="00105FEE"/>
    <w:rsid w:val="0010764D"/>
    <w:rsid w:val="00157576"/>
    <w:rsid w:val="001D7342"/>
    <w:rsid w:val="00252E46"/>
    <w:rsid w:val="002F0EC1"/>
    <w:rsid w:val="00304624"/>
    <w:rsid w:val="0035555E"/>
    <w:rsid w:val="003C1C28"/>
    <w:rsid w:val="00412216"/>
    <w:rsid w:val="00431F0C"/>
    <w:rsid w:val="00434A12"/>
    <w:rsid w:val="00472CEF"/>
    <w:rsid w:val="00496015"/>
    <w:rsid w:val="004C6290"/>
    <w:rsid w:val="00564ED2"/>
    <w:rsid w:val="00574798"/>
    <w:rsid w:val="0059472E"/>
    <w:rsid w:val="005E3076"/>
    <w:rsid w:val="00671C3E"/>
    <w:rsid w:val="007268C3"/>
    <w:rsid w:val="0076392A"/>
    <w:rsid w:val="00766616"/>
    <w:rsid w:val="007708CB"/>
    <w:rsid w:val="00790940"/>
    <w:rsid w:val="00792ADC"/>
    <w:rsid w:val="007F6F04"/>
    <w:rsid w:val="00803665"/>
    <w:rsid w:val="00804282"/>
    <w:rsid w:val="008E2C29"/>
    <w:rsid w:val="009211AE"/>
    <w:rsid w:val="00924A63"/>
    <w:rsid w:val="00951B78"/>
    <w:rsid w:val="00984153"/>
    <w:rsid w:val="009A0CA4"/>
    <w:rsid w:val="009C352B"/>
    <w:rsid w:val="00A00A60"/>
    <w:rsid w:val="00A4464B"/>
    <w:rsid w:val="00AF3FAF"/>
    <w:rsid w:val="00B11874"/>
    <w:rsid w:val="00B85EA9"/>
    <w:rsid w:val="00C10C76"/>
    <w:rsid w:val="00C269E3"/>
    <w:rsid w:val="00C45D59"/>
    <w:rsid w:val="00C608CB"/>
    <w:rsid w:val="00D36D25"/>
    <w:rsid w:val="00D44580"/>
    <w:rsid w:val="00D61560"/>
    <w:rsid w:val="00D91736"/>
    <w:rsid w:val="00DC4958"/>
    <w:rsid w:val="00E2031C"/>
    <w:rsid w:val="00E46A89"/>
    <w:rsid w:val="00E66B29"/>
    <w:rsid w:val="00E80475"/>
    <w:rsid w:val="00F64ED5"/>
    <w:rsid w:val="00FE75C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59472E"/>
    <w:pPr>
      <w:ind w:left="720"/>
      <w:contextualSpacing/>
    </w:pPr>
  </w:style>
  <w:style w:type="table" w:styleId="Mkatabulky">
    <w:name w:val="Table Grid"/>
    <w:basedOn w:val="Normlntabulka"/>
    <w:uiPriority w:val="59"/>
    <w:rsid w:val="00105F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59472E"/>
    <w:pPr>
      <w:ind w:left="720"/>
      <w:contextualSpacing/>
    </w:pPr>
  </w:style>
  <w:style w:type="table" w:styleId="Mkatabulky">
    <w:name w:val="Table Grid"/>
    <w:basedOn w:val="Normlntabulka"/>
    <w:uiPriority w:val="59"/>
    <w:rsid w:val="00105F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1959</Words>
  <Characters>11559</Characters>
  <Application>Microsoft Office Word</Application>
  <DocSecurity>4</DocSecurity>
  <Lines>96</Lines>
  <Paragraphs>26</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13492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Milan Hejduk</dc:creator>
  <cp:lastModifiedBy>MARCELA ČERVOVÁ</cp:lastModifiedBy>
  <cp:revision>2</cp:revision>
  <cp:lastPrinted>2017-11-21T08:23:00Z</cp:lastPrinted>
  <dcterms:created xsi:type="dcterms:W3CDTF">2017-11-27T13:26:00Z</dcterms:created>
  <dcterms:modified xsi:type="dcterms:W3CDTF">2017-11-27T13:26:00Z</dcterms:modified>
</cp:coreProperties>
</file>